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67D2" w14:textId="1268A096" w:rsidR="007F3798" w:rsidRPr="000602DC" w:rsidRDefault="007F3798" w:rsidP="000602DC">
      <w:pPr>
        <w:pStyle w:val="normal-000006"/>
        <w:jc w:val="center"/>
        <w:rPr>
          <w:sz w:val="28"/>
          <w:szCs w:val="28"/>
        </w:rPr>
      </w:pPr>
      <w:r w:rsidRPr="000602DC">
        <w:rPr>
          <w:rStyle w:val="defaultparagraphfont-000009"/>
          <w:sz w:val="28"/>
          <w:szCs w:val="28"/>
        </w:rPr>
        <w:t>OBRAZAC POZIVA ZA ORGANIZACIJU VIŠEDNEVNE IZVANUČIONIČKE NASTAVE</w:t>
      </w:r>
    </w:p>
    <w:p w14:paraId="2AD5C201" w14:textId="77777777" w:rsidR="007F3798" w:rsidRPr="000602DC" w:rsidRDefault="007F3798" w:rsidP="007F3798">
      <w:pPr>
        <w:pStyle w:val="normal-000024"/>
        <w:rPr>
          <w:sz w:val="22"/>
          <w:szCs w:val="22"/>
        </w:rPr>
      </w:pPr>
      <w:r w:rsidRPr="000602DC">
        <w:rPr>
          <w:rStyle w:val="000025"/>
          <w:sz w:val="22"/>
          <w:szCs w:val="22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0602DC" w14:paraId="2B200EDC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805B41" w14:textId="77777777" w:rsidR="007F3798" w:rsidRPr="000602DC" w:rsidRDefault="007F3798" w:rsidP="00325819">
            <w:pPr>
              <w:pStyle w:val="normal-000029"/>
              <w:rPr>
                <w:sz w:val="24"/>
                <w:szCs w:val="24"/>
              </w:rPr>
            </w:pPr>
            <w:r w:rsidRPr="000602DC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39C3FA" w14:textId="2D12D96F" w:rsidR="007F3798" w:rsidRPr="000602DC" w:rsidRDefault="00637BDC" w:rsidP="00325819">
            <w:pPr>
              <w:pStyle w:val="normal-000032"/>
              <w:rPr>
                <w:sz w:val="24"/>
                <w:szCs w:val="24"/>
              </w:rPr>
            </w:pPr>
            <w:r>
              <w:rPr>
                <w:rStyle w:val="000033"/>
                <w:sz w:val="24"/>
                <w:szCs w:val="24"/>
              </w:rPr>
              <w:t>1/202</w:t>
            </w:r>
            <w:r w:rsidR="00E130BC">
              <w:rPr>
                <w:rStyle w:val="000033"/>
                <w:sz w:val="24"/>
                <w:szCs w:val="24"/>
              </w:rPr>
              <w:t>3</w:t>
            </w:r>
          </w:p>
        </w:tc>
      </w:tr>
    </w:tbl>
    <w:p w14:paraId="07E6DAE1" w14:textId="77777777" w:rsidR="007F3798" w:rsidRPr="000602DC" w:rsidRDefault="007F3798" w:rsidP="007F3798">
      <w:pPr>
        <w:pStyle w:val="normal-000034"/>
        <w:rPr>
          <w:sz w:val="24"/>
          <w:szCs w:val="24"/>
        </w:rPr>
      </w:pPr>
      <w:r w:rsidRPr="000602DC">
        <w:rPr>
          <w:rStyle w:val="000035"/>
          <w:sz w:val="24"/>
          <w:szCs w:val="24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438"/>
        <w:gridCol w:w="2664"/>
        <w:gridCol w:w="989"/>
        <w:gridCol w:w="749"/>
        <w:gridCol w:w="278"/>
        <w:gridCol w:w="534"/>
        <w:gridCol w:w="466"/>
        <w:gridCol w:w="442"/>
        <w:gridCol w:w="276"/>
        <w:gridCol w:w="276"/>
        <w:gridCol w:w="1461"/>
      </w:tblGrid>
      <w:tr w:rsidR="007F3798" w:rsidRPr="000602DC" w14:paraId="28E6466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78BC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956C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3378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7F3798" w:rsidRPr="000602DC" w14:paraId="0B2FA8D7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C4A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BFFB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Naziv škole: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E2EA0" w14:textId="33A54451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0602DC">
              <w:rPr>
                <w:rStyle w:val="000042"/>
                <w:sz w:val="24"/>
                <w:szCs w:val="24"/>
              </w:rPr>
              <w:t xml:space="preserve">OŠ dr. Josipa Pančića </w:t>
            </w:r>
          </w:p>
        </w:tc>
      </w:tr>
      <w:tr w:rsidR="007F3798" w:rsidRPr="000602DC" w14:paraId="732D3EA7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CE53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185A1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062DB" w14:textId="0DE1CEAE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proofErr w:type="spellStart"/>
            <w:r w:rsidR="000602DC">
              <w:rPr>
                <w:rStyle w:val="000042"/>
                <w:sz w:val="24"/>
                <w:szCs w:val="24"/>
              </w:rPr>
              <w:t>Kičeri</w:t>
            </w:r>
            <w:proofErr w:type="spellEnd"/>
            <w:r w:rsidR="000602DC">
              <w:rPr>
                <w:rStyle w:val="000042"/>
                <w:sz w:val="24"/>
                <w:szCs w:val="24"/>
              </w:rPr>
              <w:t xml:space="preserve"> </w:t>
            </w:r>
            <w:proofErr w:type="spellStart"/>
            <w:r w:rsidR="000602DC">
              <w:rPr>
                <w:rStyle w:val="000042"/>
                <w:sz w:val="24"/>
                <w:szCs w:val="24"/>
              </w:rPr>
              <w:t>bb</w:t>
            </w:r>
            <w:proofErr w:type="spellEnd"/>
          </w:p>
        </w:tc>
      </w:tr>
      <w:tr w:rsidR="007F3798" w:rsidRPr="000602DC" w14:paraId="7A6A49C2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775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51DC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Mjesto: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51458" w14:textId="161437B2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0602DC">
              <w:rPr>
                <w:rStyle w:val="000042"/>
                <w:sz w:val="24"/>
                <w:szCs w:val="24"/>
              </w:rPr>
              <w:t>Bribir</w:t>
            </w:r>
          </w:p>
        </w:tc>
      </w:tr>
      <w:tr w:rsidR="007F3798" w:rsidRPr="000602DC" w14:paraId="79DEAFC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C96D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4214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E8DB1" w14:textId="53AF101D" w:rsidR="007F3798" w:rsidRPr="004C5A45" w:rsidRDefault="001871E1" w:rsidP="00325819">
            <w:pPr>
              <w:pStyle w:val="normal-000045"/>
              <w:rPr>
                <w:sz w:val="24"/>
                <w:szCs w:val="24"/>
              </w:rPr>
            </w:pPr>
            <w:r w:rsidRPr="001871E1">
              <w:rPr>
                <w:rStyle w:val="defaultparagraphfont-000016"/>
                <w:i/>
                <w:sz w:val="24"/>
                <w:szCs w:val="24"/>
              </w:rPr>
              <w:t xml:space="preserve">skola@os-jpancica-bribir.skole.hr  </w:t>
            </w:r>
            <w:bookmarkStart w:id="0" w:name="_GoBack"/>
            <w:bookmarkEnd w:id="0"/>
            <w:r w:rsidR="007F3798" w:rsidRPr="004C5A45">
              <w:rPr>
                <w:rStyle w:val="defaultparagraphfont-000016"/>
                <w:i/>
                <w:sz w:val="24"/>
                <w:szCs w:val="24"/>
              </w:rPr>
              <w:t>(</w:t>
            </w:r>
            <w:r w:rsidR="007F3798" w:rsidRPr="004C5A45">
              <w:rPr>
                <w:rStyle w:val="defaultparagraphfont-000040"/>
                <w:sz w:val="24"/>
                <w:szCs w:val="24"/>
              </w:rPr>
              <w:t xml:space="preserve">čl. 13. st. 13.) </w:t>
            </w:r>
          </w:p>
        </w:tc>
      </w:tr>
      <w:tr w:rsidR="007F3798" w:rsidRPr="000602DC" w14:paraId="3A47831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9E4B1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7491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CF69C" w14:textId="41E8CBB2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3C63F0">
              <w:rPr>
                <w:rStyle w:val="000042"/>
                <w:sz w:val="24"/>
                <w:szCs w:val="24"/>
              </w:rPr>
              <w:t xml:space="preserve">3. i 4.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DC266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7F3798" w:rsidRPr="000602DC" w14:paraId="23EA21B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DFB5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0834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96E53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7F3798" w:rsidRPr="000602DC" w14:paraId="6BEB498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C7931" w14:textId="77777777" w:rsidR="007F3798" w:rsidRPr="003C63F0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2357A" w14:textId="77777777" w:rsidR="007F3798" w:rsidRPr="003C63F0" w:rsidRDefault="007F3798" w:rsidP="00325819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defaultparagraphfont-000004"/>
                <w:b/>
                <w:bCs/>
                <w:sz w:val="24"/>
                <w:szCs w:val="24"/>
              </w:rPr>
              <w:t>a)</w:t>
            </w:r>
            <w:r w:rsidRPr="003C63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A59A4" w14:textId="77777777" w:rsidR="007F3798" w:rsidRPr="003C63F0" w:rsidRDefault="007F3798" w:rsidP="00325819">
            <w:pPr>
              <w:pStyle w:val="normal-000003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defaultparagraphfont-000016"/>
                <w:b/>
                <w:bCs/>
                <w:sz w:val="24"/>
                <w:szCs w:val="24"/>
              </w:rPr>
              <w:t>Škola u prirodi</w:t>
            </w:r>
            <w:r w:rsidRPr="003C63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DDDFF" w14:textId="6B3691A2" w:rsidR="007F3798" w:rsidRPr="000963F1" w:rsidRDefault="003C63F0" w:rsidP="00325819">
            <w:pPr>
              <w:pStyle w:val="listparagraph-000051"/>
              <w:rPr>
                <w:b/>
                <w:bCs/>
                <w:sz w:val="24"/>
                <w:szCs w:val="24"/>
              </w:rPr>
            </w:pPr>
            <w:r w:rsidRPr="000963F1">
              <w:rPr>
                <w:rStyle w:val="defaultparagraphfont-000004"/>
                <w:b/>
                <w:bCs/>
                <w:sz w:val="24"/>
                <w:szCs w:val="24"/>
              </w:rPr>
              <w:t xml:space="preserve"> 3 </w:t>
            </w:r>
            <w:r w:rsidR="007F3798" w:rsidRPr="000963F1">
              <w:rPr>
                <w:rStyle w:val="defaultparagraphfont-000004"/>
                <w:b/>
                <w:bCs/>
                <w:sz w:val="24"/>
                <w:szCs w:val="24"/>
              </w:rPr>
              <w:t>dana</w:t>
            </w:r>
            <w:r w:rsidR="007F3798" w:rsidRPr="000963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A2506" w14:textId="245F21FA" w:rsidR="007F3798" w:rsidRPr="000963F1" w:rsidRDefault="003C63F0" w:rsidP="00325819">
            <w:pPr>
              <w:pStyle w:val="listparagraph-000051"/>
              <w:rPr>
                <w:b/>
                <w:bCs/>
                <w:sz w:val="24"/>
                <w:szCs w:val="24"/>
              </w:rPr>
            </w:pPr>
            <w:r w:rsidRPr="000963F1">
              <w:rPr>
                <w:rStyle w:val="defaultparagraphfont-000004"/>
                <w:b/>
                <w:bCs/>
                <w:sz w:val="24"/>
                <w:szCs w:val="24"/>
              </w:rPr>
              <w:t xml:space="preserve">2 </w:t>
            </w:r>
            <w:r w:rsidR="007F3798" w:rsidRPr="000963F1">
              <w:rPr>
                <w:rStyle w:val="defaultparagraphfont-000004"/>
                <w:b/>
                <w:bCs/>
                <w:sz w:val="24"/>
                <w:szCs w:val="24"/>
              </w:rPr>
              <w:t>noćenja</w:t>
            </w:r>
            <w:r w:rsidR="007F3798" w:rsidRPr="000963F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0602DC" w14:paraId="7F5A2B9B" w14:textId="77777777" w:rsidTr="000602DC">
        <w:trPr>
          <w:trHeight w:val="1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05433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AFD1F" w14:textId="77777777" w:rsidR="007F3798" w:rsidRPr="000602DC" w:rsidRDefault="007F3798" w:rsidP="00325819">
            <w:pPr>
              <w:pStyle w:val="listparagraph-000054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D6AE0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9DA55" w14:textId="77777777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dana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9C93F" w14:textId="77777777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noćenja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3F88FAB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7E294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C189C" w14:textId="77777777" w:rsidR="007F3798" w:rsidRPr="000602DC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91881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Školska ekskurzija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DBBD8" w14:textId="77777777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           dana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C230A" w14:textId="77777777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    noćenja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AF3474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82923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EDC96" w14:textId="77777777" w:rsidR="007F3798" w:rsidRPr="000602DC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13B2A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Posjet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77779" w14:textId="77777777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dana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4628" w14:textId="77777777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noćenja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652DF38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1FAA1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8E727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895F6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7F3798" w:rsidRPr="000602DC" w14:paraId="56676EEC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56BB9" w14:textId="77777777" w:rsidR="007F3798" w:rsidRPr="003C63F0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26995" w14:textId="77777777" w:rsidR="007F3798" w:rsidRPr="003C63F0" w:rsidRDefault="007F3798" w:rsidP="00325819">
            <w:pPr>
              <w:pStyle w:val="listparagraph-000059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defaultparagraphfont-000004"/>
                <w:b/>
                <w:bCs/>
                <w:sz w:val="24"/>
                <w:szCs w:val="24"/>
              </w:rPr>
              <w:t>a)</w:t>
            </w:r>
            <w:r w:rsidRPr="003C63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936A6" w14:textId="77777777" w:rsidR="007F3798" w:rsidRPr="003C63F0" w:rsidRDefault="007F3798" w:rsidP="00325819">
            <w:pPr>
              <w:pStyle w:val="normal-000003"/>
              <w:jc w:val="left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defaultparagraphfont-000016"/>
                <w:b/>
                <w:bCs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236A7" w14:textId="0EA04D82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3C63F0">
              <w:rPr>
                <w:rStyle w:val="000042"/>
                <w:sz w:val="24"/>
                <w:szCs w:val="24"/>
              </w:rPr>
              <w:t>grad Zagreb, Hrvatsko Zagorje</w:t>
            </w:r>
          </w:p>
        </w:tc>
      </w:tr>
      <w:tr w:rsidR="007F3798" w:rsidRPr="000602DC" w14:paraId="07592ED2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72DCC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D1AF" w14:textId="77777777" w:rsidR="007F3798" w:rsidRPr="000602DC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D19F8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9E815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0602DC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0602DC" w14:paraId="5A3E6E2C" w14:textId="77777777" w:rsidTr="000602DC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65E2D1" w14:textId="77777777" w:rsidR="007F3798" w:rsidRPr="000602DC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>5.</w:t>
            </w:r>
          </w:p>
          <w:p w14:paraId="76BB2C10" w14:textId="77777777" w:rsidR="007F3798" w:rsidRPr="000602DC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64E3D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14:paraId="72442757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A622C0" w14:textId="7A00593D" w:rsidR="007F3798" w:rsidRPr="00CF19F8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F19F8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CF19F8">
              <w:rPr>
                <w:b/>
                <w:bCs/>
                <w:sz w:val="24"/>
                <w:szCs w:val="24"/>
              </w:rPr>
              <w:t xml:space="preserve"> </w:t>
            </w:r>
            <w:r w:rsidR="00E46C7F">
              <w:rPr>
                <w:b/>
                <w:bCs/>
                <w:sz w:val="24"/>
                <w:szCs w:val="24"/>
              </w:rPr>
              <w:t>13</w:t>
            </w:r>
            <w:r w:rsidR="00CF19F8" w:rsidRPr="00CF19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8FFA30" w14:textId="6D986EB4" w:rsidR="007F3798" w:rsidRPr="00761196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761196">
              <w:rPr>
                <w:b/>
                <w:bCs/>
                <w:sz w:val="24"/>
                <w:szCs w:val="24"/>
              </w:rPr>
              <w:t xml:space="preserve"> </w:t>
            </w:r>
            <w:r w:rsidR="003C63F0" w:rsidRPr="00761196">
              <w:rPr>
                <w:b/>
                <w:bCs/>
                <w:sz w:val="24"/>
                <w:szCs w:val="24"/>
              </w:rPr>
              <w:t>s</w:t>
            </w:r>
            <w:r w:rsidR="003C63F0" w:rsidRPr="00761196">
              <w:rPr>
                <w:b/>
                <w:bCs/>
              </w:rPr>
              <w:t>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DE67F" w14:textId="2BD26072" w:rsidR="007F3798" w:rsidRPr="00761196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761196">
              <w:rPr>
                <w:b/>
                <w:bCs/>
                <w:sz w:val="24"/>
                <w:szCs w:val="24"/>
              </w:rPr>
              <w:t xml:space="preserve"> </w:t>
            </w:r>
            <w:r w:rsidR="00CF19F8">
              <w:rPr>
                <w:b/>
                <w:bCs/>
                <w:sz w:val="24"/>
                <w:szCs w:val="24"/>
              </w:rPr>
              <w:t>1</w:t>
            </w:r>
            <w:r w:rsidR="00E46C7F">
              <w:rPr>
                <w:b/>
                <w:bCs/>
                <w:sz w:val="24"/>
                <w:szCs w:val="24"/>
              </w:rPr>
              <w:t>5</w:t>
            </w:r>
            <w:r w:rsidR="00CF19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04EB5" w14:textId="0893D7E2" w:rsidR="007F3798" w:rsidRPr="00761196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761196">
              <w:rPr>
                <w:b/>
                <w:bCs/>
                <w:sz w:val="24"/>
                <w:szCs w:val="24"/>
              </w:rPr>
              <w:t xml:space="preserve"> </w:t>
            </w:r>
            <w:r w:rsidR="003C63F0" w:rsidRPr="00761196">
              <w:rPr>
                <w:b/>
                <w:bCs/>
                <w:sz w:val="24"/>
                <w:szCs w:val="24"/>
              </w:rPr>
              <w:t>s</w:t>
            </w:r>
            <w:r w:rsidR="003C63F0" w:rsidRPr="00761196">
              <w:rPr>
                <w:b/>
                <w:bCs/>
              </w:rPr>
              <w:t>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D854E9" w14:textId="3A817BB5" w:rsidR="007F3798" w:rsidRPr="00761196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761196">
              <w:rPr>
                <w:b/>
                <w:bCs/>
                <w:sz w:val="24"/>
                <w:szCs w:val="24"/>
              </w:rPr>
              <w:t xml:space="preserve"> </w:t>
            </w:r>
            <w:r w:rsidR="003C63F0" w:rsidRPr="00761196">
              <w:rPr>
                <w:b/>
                <w:bCs/>
                <w:sz w:val="24"/>
                <w:szCs w:val="24"/>
              </w:rPr>
              <w:t>2</w:t>
            </w:r>
            <w:r w:rsidR="003C63F0" w:rsidRPr="00761196">
              <w:rPr>
                <w:b/>
                <w:bCs/>
              </w:rPr>
              <w:t>02</w:t>
            </w:r>
            <w:r w:rsidR="00E46C7F">
              <w:rPr>
                <w:b/>
                <w:bCs/>
              </w:rPr>
              <w:t>3</w:t>
            </w:r>
            <w:r w:rsidR="003C63F0" w:rsidRPr="00761196">
              <w:rPr>
                <w:b/>
                <w:bCs/>
              </w:rPr>
              <w:t>.</w:t>
            </w:r>
          </w:p>
        </w:tc>
      </w:tr>
      <w:tr w:rsidR="007F3798" w:rsidRPr="000602DC" w14:paraId="52027EB7" w14:textId="77777777" w:rsidTr="000602DC"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56DA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1D113C" w14:textId="77777777" w:rsidR="007F3798" w:rsidRPr="000602DC" w:rsidRDefault="007F3798" w:rsidP="00325819"/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2B1C03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DE8A89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595BE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E6A0C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3727E7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7F3798" w:rsidRPr="000602DC" w14:paraId="1902949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41C5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09BC9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547DD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7F3798" w:rsidRPr="000602DC" w14:paraId="29EBF67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B649C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1F82E6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D7D4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D0BAE" w14:textId="3F19E7DA" w:rsidR="007F3798" w:rsidRPr="003C63F0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3C63F0">
              <w:rPr>
                <w:b/>
                <w:bCs/>
                <w:sz w:val="24"/>
                <w:szCs w:val="24"/>
              </w:rPr>
              <w:t xml:space="preserve"> </w:t>
            </w:r>
            <w:r w:rsidR="0085373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5CCB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s mogućnošću odstupanja za tri učenika </w:t>
            </w:r>
          </w:p>
        </w:tc>
      </w:tr>
      <w:tr w:rsidR="007F3798" w:rsidRPr="000602DC" w14:paraId="50BE938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A95C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10B1A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39812" w14:textId="77777777" w:rsidR="007F3798" w:rsidRPr="000602DC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vAlign w:val="center"/>
            <w:hideMark/>
          </w:tcPr>
          <w:p w14:paraId="616DCA25" w14:textId="77777777" w:rsidR="007F3798" w:rsidRPr="003C63F0" w:rsidRDefault="007F3798" w:rsidP="0032581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BF0E4F4" w14:textId="1A1697B5" w:rsidR="007F3798" w:rsidRPr="003C63F0" w:rsidRDefault="003C63F0" w:rsidP="00325819">
            <w:pPr>
              <w:rPr>
                <w:b/>
                <w:bCs/>
              </w:rPr>
            </w:pPr>
            <w:r w:rsidRPr="003C63F0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8C339D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64A4F91B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27F57061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0DE4FE7A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25033B81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080E8BA6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3110133B" w14:textId="77777777" w:rsidR="007F3798" w:rsidRPr="000602DC" w:rsidRDefault="007F3798" w:rsidP="00325819"/>
        </w:tc>
      </w:tr>
      <w:tr w:rsidR="007F3798" w:rsidRPr="000602DC" w14:paraId="0A0BDEB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F6F4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BBAB9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72831" w14:textId="77777777" w:rsidR="007F3798" w:rsidRPr="000602DC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DC99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802ECE8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B7D5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4B6FE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D0B2F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7F3798" w:rsidRPr="000602DC" w14:paraId="1554CB3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74A3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7C45A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Mjesto polaska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8165" w14:textId="72A0D231" w:rsidR="007F3798" w:rsidRPr="003C63F0" w:rsidRDefault="007F3798" w:rsidP="00325819">
            <w:pPr>
              <w:pStyle w:val="listparagraph-000075"/>
              <w:rPr>
                <w:b/>
                <w:bCs/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3C63F0" w:rsidRPr="003C63F0">
              <w:rPr>
                <w:b/>
                <w:bCs/>
                <w:sz w:val="24"/>
                <w:szCs w:val="24"/>
              </w:rPr>
              <w:t>B</w:t>
            </w:r>
            <w:r w:rsidR="003C63F0" w:rsidRPr="003C63F0">
              <w:rPr>
                <w:b/>
                <w:bCs/>
              </w:rPr>
              <w:t>ribir</w:t>
            </w:r>
          </w:p>
        </w:tc>
      </w:tr>
      <w:tr w:rsidR="007F3798" w:rsidRPr="000602DC" w14:paraId="7124AEF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500C7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BBF89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FE4AE" w14:textId="11D95BCF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3C63F0" w:rsidRPr="008D288F">
              <w:rPr>
                <w:b/>
                <w:bCs/>
                <w:sz w:val="24"/>
                <w:szCs w:val="24"/>
              </w:rPr>
              <w:t>Z</w:t>
            </w:r>
            <w:r w:rsidR="003C63F0" w:rsidRPr="008D288F">
              <w:rPr>
                <w:b/>
                <w:bCs/>
              </w:rPr>
              <w:t>agreb</w:t>
            </w:r>
            <w:r w:rsidR="008D288F">
              <w:rPr>
                <w:b/>
                <w:bCs/>
              </w:rPr>
              <w:t xml:space="preserve">, </w:t>
            </w:r>
            <w:r w:rsidR="003C63F0" w:rsidRPr="008D288F">
              <w:rPr>
                <w:b/>
                <w:bCs/>
              </w:rPr>
              <w:t>K</w:t>
            </w:r>
            <w:r w:rsidR="006334F2">
              <w:rPr>
                <w:b/>
                <w:bCs/>
              </w:rPr>
              <w:t>r</w:t>
            </w:r>
            <w:r w:rsidR="003C63F0" w:rsidRPr="008D288F">
              <w:rPr>
                <w:b/>
                <w:bCs/>
              </w:rPr>
              <w:t>apina</w:t>
            </w:r>
            <w:r w:rsidR="003C63F0">
              <w:t>,</w:t>
            </w:r>
            <w:r w:rsidR="00EB223B">
              <w:t xml:space="preserve"> </w:t>
            </w:r>
            <w:r w:rsidR="00EB223B" w:rsidRPr="008D288F">
              <w:rPr>
                <w:b/>
                <w:bCs/>
              </w:rPr>
              <w:t>Varaždin</w:t>
            </w:r>
            <w:r w:rsidR="008D288F">
              <w:rPr>
                <w:b/>
                <w:bCs/>
              </w:rPr>
              <w:t>,</w:t>
            </w:r>
            <w:r w:rsidR="008D288F">
              <w:t xml:space="preserve"> </w:t>
            </w:r>
            <w:r w:rsidR="00EB223B" w:rsidRPr="008D288F">
              <w:rPr>
                <w:b/>
                <w:bCs/>
              </w:rPr>
              <w:t>Trakošćan</w:t>
            </w:r>
            <w:r w:rsidR="008D288F">
              <w:rPr>
                <w:b/>
                <w:bCs/>
              </w:rPr>
              <w:t>,</w:t>
            </w:r>
            <w:r w:rsidR="00EB223B">
              <w:t xml:space="preserve"> </w:t>
            </w:r>
            <w:r w:rsidR="00E41488" w:rsidRPr="00E41488">
              <w:rPr>
                <w:b/>
                <w:bCs/>
              </w:rPr>
              <w:t>Gornja Stubica</w:t>
            </w:r>
            <w:r w:rsidR="00FF175D">
              <w:t xml:space="preserve">, </w:t>
            </w:r>
            <w:r w:rsidR="00EB223B" w:rsidRPr="008D288F">
              <w:rPr>
                <w:b/>
                <w:bCs/>
              </w:rPr>
              <w:t>Karlovac</w:t>
            </w:r>
          </w:p>
        </w:tc>
      </w:tr>
      <w:tr w:rsidR="007F3798" w:rsidRPr="000602DC" w14:paraId="59FDCF46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A209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00981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987DB" w14:textId="77777777" w:rsidR="007F3798" w:rsidRPr="000602DC" w:rsidRDefault="007F3798" w:rsidP="00325819">
            <w:pPr>
              <w:pStyle w:val="listparagraph-000076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7F3798" w:rsidRPr="000602DC" w14:paraId="3169E84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58DC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D64A8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B7EFD" w14:textId="77777777" w:rsidR="007F3798" w:rsidRPr="008D288F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8D288F">
              <w:rPr>
                <w:rStyle w:val="defaultparagraphfont-000016"/>
                <w:b/>
                <w:bCs/>
                <w:sz w:val="24"/>
                <w:szCs w:val="24"/>
              </w:rPr>
              <w:t>Autobus koji udovoljava zakonskim propisima za prijevoz učenika</w:t>
            </w:r>
            <w:r w:rsidRPr="008D28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37059" w14:textId="719D2BBF" w:rsidR="007F3798" w:rsidRPr="00E41488" w:rsidRDefault="007F3798" w:rsidP="00325819">
            <w:pPr>
              <w:pStyle w:val="listparagraph-000079"/>
              <w:rPr>
                <w:b/>
                <w:bCs/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E41488">
              <w:rPr>
                <w:b/>
                <w:bCs/>
                <w:sz w:val="24"/>
                <w:szCs w:val="24"/>
              </w:rPr>
              <w:t xml:space="preserve"> </w:t>
            </w:r>
            <w:r w:rsidR="00E41488" w:rsidRPr="00E414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720D07A2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03BB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EB79C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6D25C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Vlak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0E279" w14:textId="77777777" w:rsidR="007F3798" w:rsidRPr="000602D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2A3647A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ABD3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A18C9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B235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Brod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27744" w14:textId="77777777" w:rsidR="007F3798" w:rsidRPr="000602D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359C25F6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7338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15AF3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AF511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Zrakoplov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87062" w14:textId="77777777" w:rsidR="007F3798" w:rsidRPr="000602D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6D1E2AF1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9175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8806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e)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C2E17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Kombinirani prijevoz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0EF04" w14:textId="77777777" w:rsidR="007F3798" w:rsidRPr="000602DC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0602DC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</w:tbl>
    <w:p w14:paraId="10187800" w14:textId="77777777" w:rsidR="000602DC" w:rsidRDefault="000602DC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0"/>
        <w:gridCol w:w="15"/>
        <w:gridCol w:w="15"/>
        <w:gridCol w:w="1751"/>
        <w:gridCol w:w="1134"/>
        <w:gridCol w:w="1464"/>
        <w:gridCol w:w="1410"/>
        <w:gridCol w:w="1485"/>
      </w:tblGrid>
      <w:tr w:rsidR="007F3798" w:rsidRPr="000602DC" w14:paraId="2651C9A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624C20" w14:textId="51BB0E1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0F39A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24515A" w14:textId="77777777" w:rsidR="007F3798" w:rsidRPr="000602DC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7F3798" w:rsidRPr="000602DC" w14:paraId="4386052A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2E5D7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8237A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C5E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Hostel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60CC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794EB67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FD4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1E256" w14:textId="77777777" w:rsidR="007F3798" w:rsidRPr="008D288F" w:rsidRDefault="007F3798" w:rsidP="00325819">
            <w:pPr>
              <w:pStyle w:val="normal-000066"/>
              <w:rPr>
                <w:b/>
                <w:bCs/>
                <w:sz w:val="24"/>
                <w:szCs w:val="24"/>
              </w:rPr>
            </w:pPr>
            <w:r w:rsidRPr="008D288F">
              <w:rPr>
                <w:rStyle w:val="defaultparagraphfont-000016"/>
                <w:b/>
                <w:bCs/>
                <w:sz w:val="24"/>
                <w:szCs w:val="24"/>
              </w:rPr>
              <w:t>b)</w:t>
            </w:r>
            <w:r w:rsidRPr="008D288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4F101" w14:textId="77777777" w:rsidR="007F3798" w:rsidRPr="008D288F" w:rsidRDefault="007F3798" w:rsidP="00325819">
            <w:pPr>
              <w:pStyle w:val="normal-000088"/>
              <w:rPr>
                <w:b/>
                <w:bCs/>
                <w:color w:val="000000"/>
                <w:sz w:val="24"/>
                <w:szCs w:val="24"/>
              </w:rPr>
            </w:pPr>
            <w:r w:rsidRPr="008D288F">
              <w:rPr>
                <w:rStyle w:val="defaultparagraphfont-000016"/>
                <w:b/>
                <w:bCs/>
                <w:sz w:val="24"/>
                <w:szCs w:val="24"/>
              </w:rPr>
              <w:t>Hotel, ako je moguće: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A5A0" w14:textId="49465A61" w:rsidR="007F3798" w:rsidRPr="008D288F" w:rsidRDefault="006334F2" w:rsidP="00325819">
            <w:pPr>
              <w:pStyle w:val="listparagraph-00008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Tuheljske toplice </w:t>
            </w:r>
            <w:r w:rsidR="00E41488">
              <w:rPr>
                <w:b/>
                <w:bCs/>
                <w:sz w:val="24"/>
                <w:szCs w:val="24"/>
              </w:rPr>
              <w:t xml:space="preserve">X                  </w:t>
            </w:r>
          </w:p>
        </w:tc>
      </w:tr>
      <w:tr w:rsidR="007F3798" w:rsidRPr="000602DC" w14:paraId="0E89C4AE" w14:textId="77777777" w:rsidTr="000602DC"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17A70F" w14:textId="77777777" w:rsidR="007F3798" w:rsidRPr="000602DC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70BFB8" w14:textId="77777777" w:rsidR="007F3798" w:rsidRPr="000602DC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77C471" w14:textId="77777777" w:rsidR="007F3798" w:rsidRPr="000602DC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B811A4" w14:textId="77777777" w:rsidR="007F3798" w:rsidRPr="000602DC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0602DC" w14:paraId="07CCBCAB" w14:textId="77777777" w:rsidTr="000602DC"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B03AD" w14:textId="77777777" w:rsidR="007F3798" w:rsidRPr="000602DC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D8F418" w14:textId="77777777" w:rsidR="007F3798" w:rsidRPr="000602DC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18F3F2" w14:textId="77777777" w:rsidR="007F3798" w:rsidRPr="000602DC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533960" w14:textId="77777777" w:rsidR="007F3798" w:rsidRPr="000602DC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0602DC" w14:paraId="1E2B15AA" w14:textId="77777777" w:rsidTr="000602DC"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6EA6B7" w14:textId="77777777" w:rsidR="007F3798" w:rsidRPr="000602DC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E95F8" w14:textId="77777777" w:rsidR="007F3798" w:rsidRPr="000602DC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CC1C9E" w14:textId="77777777" w:rsidR="007F3798" w:rsidRPr="000602DC" w:rsidRDefault="007F3798" w:rsidP="0032581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72A4DA" w14:textId="77777777" w:rsidR="007F3798" w:rsidRPr="000602DC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0602DC" w14:paraId="04C8FB8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AE5C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D3CDC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4A7A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Pansion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827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7F3798" w:rsidRPr="000602DC" w14:paraId="14064CA0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7034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47C79" w14:textId="77777777" w:rsidR="007F3798" w:rsidRPr="00637B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637BDC">
              <w:rPr>
                <w:rStyle w:val="defaultparagraphfont-000016"/>
                <w:sz w:val="24"/>
                <w:szCs w:val="24"/>
              </w:rPr>
              <w:t>d)</w:t>
            </w:r>
            <w:r w:rsidRPr="0063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2013" w14:textId="77777777" w:rsidR="007F3798" w:rsidRPr="00637BDC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637BDC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63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D344E2" w14:textId="762230D2" w:rsidR="007F3798" w:rsidRPr="00E41488" w:rsidRDefault="008D288F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4148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0602DC" w14:paraId="6C86561B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6444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6653CC" w14:textId="77777777" w:rsidR="007F3798" w:rsidRPr="00637BDC" w:rsidRDefault="007F3798" w:rsidP="00325819">
            <w:pPr>
              <w:pStyle w:val="normal-000066"/>
              <w:rPr>
                <w:b/>
                <w:bCs/>
                <w:sz w:val="24"/>
                <w:szCs w:val="24"/>
              </w:rPr>
            </w:pPr>
            <w:r w:rsidRPr="00637BDC">
              <w:rPr>
                <w:rStyle w:val="defaultparagraphfont-000016"/>
                <w:b/>
                <w:bCs/>
                <w:sz w:val="24"/>
                <w:szCs w:val="24"/>
              </w:rPr>
              <w:t>e)</w:t>
            </w:r>
            <w:r w:rsidRPr="00637BD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FA9AA8E" w14:textId="77777777" w:rsidR="007F3798" w:rsidRPr="00637BDC" w:rsidRDefault="007F3798" w:rsidP="00325819">
            <w:pPr>
              <w:pStyle w:val="normal-000066"/>
              <w:rPr>
                <w:b/>
                <w:bCs/>
                <w:sz w:val="24"/>
                <w:szCs w:val="24"/>
              </w:rPr>
            </w:pPr>
            <w:r w:rsidRPr="00637BDC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637BD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0BD5C" w14:textId="77777777" w:rsidR="007F3798" w:rsidRPr="00637BDC" w:rsidRDefault="007F3798" w:rsidP="00325819">
            <w:pPr>
              <w:pStyle w:val="normal-000093"/>
              <w:rPr>
                <w:b/>
                <w:bCs/>
                <w:sz w:val="24"/>
                <w:szCs w:val="24"/>
              </w:rPr>
            </w:pPr>
            <w:r w:rsidRPr="00637BDC">
              <w:rPr>
                <w:rStyle w:val="defaultparagraphfont-000016"/>
                <w:b/>
                <w:bCs/>
                <w:sz w:val="24"/>
                <w:szCs w:val="24"/>
              </w:rPr>
              <w:t>Prehrana na bazi punoga</w:t>
            </w:r>
            <w:r w:rsidRPr="00637BD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6D5FF7" w14:textId="77777777" w:rsidR="007F3798" w:rsidRPr="00637BDC" w:rsidRDefault="007F3798" w:rsidP="00325819">
            <w:pPr>
              <w:pStyle w:val="normal-000093"/>
              <w:rPr>
                <w:b/>
                <w:bCs/>
                <w:sz w:val="24"/>
                <w:szCs w:val="24"/>
              </w:rPr>
            </w:pPr>
            <w:r w:rsidRPr="00637BDC">
              <w:rPr>
                <w:rStyle w:val="defaultparagraphfont-000016"/>
                <w:b/>
                <w:bCs/>
                <w:sz w:val="24"/>
                <w:szCs w:val="24"/>
              </w:rPr>
              <w:t>pansiona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775FF" w14:textId="2E00F776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="00637BDC">
              <w:rPr>
                <w:rStyle w:val="000021"/>
                <w:sz w:val="24"/>
                <w:szCs w:val="24"/>
              </w:rPr>
              <w:t xml:space="preserve">  </w:t>
            </w:r>
            <w:r w:rsidR="00637BDC" w:rsidRPr="00E41488">
              <w:rPr>
                <w:b/>
                <w:bCs/>
                <w:sz w:val="24"/>
                <w:szCs w:val="24"/>
              </w:rPr>
              <w:t>X</w:t>
            </w:r>
          </w:p>
          <w:p w14:paraId="0246ADC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0602DC" w14:paraId="26BABB30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23255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1E6A3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f)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A9A328" w14:textId="77777777" w:rsidR="007F3798" w:rsidRPr="000602DC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4E1E4" w14:textId="1552C74B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6334F2">
              <w:rPr>
                <w:sz w:val="24"/>
                <w:szCs w:val="24"/>
              </w:rPr>
              <w:t>Alergije na hranu</w:t>
            </w:r>
            <w:r w:rsidR="00DC686D">
              <w:rPr>
                <w:sz w:val="24"/>
                <w:szCs w:val="24"/>
              </w:rPr>
              <w:t>: orah, gljive, morski plodovi, banana, Coca- cola, bijela i plava riba i med.</w:t>
            </w:r>
          </w:p>
        </w:tc>
      </w:tr>
      <w:tr w:rsidR="007F3798" w:rsidRPr="000602DC" w14:paraId="79E59AFC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ABEA04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D838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BB758" w14:textId="77777777" w:rsidR="007F3798" w:rsidRPr="000602DC" w:rsidRDefault="007F3798" w:rsidP="00325819">
            <w:pPr>
              <w:pStyle w:val="listparagraph-000094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0602DC" w14:paraId="4682DA8F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7A4A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4F5FC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D917F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3A3E3" w14:textId="01EB891A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8D288F" w:rsidRPr="008D288F">
              <w:rPr>
                <w:b/>
                <w:bCs/>
                <w:sz w:val="24"/>
                <w:szCs w:val="24"/>
              </w:rPr>
              <w:t>Z</w:t>
            </w:r>
            <w:r w:rsidR="008D288F" w:rsidRPr="008D288F">
              <w:rPr>
                <w:b/>
                <w:bCs/>
              </w:rPr>
              <w:t>agreb</w:t>
            </w:r>
            <w:r w:rsidR="008D288F">
              <w:t xml:space="preserve"> (Muzej iluzija, </w:t>
            </w:r>
            <w:r w:rsidR="00853732">
              <w:t>Z</w:t>
            </w:r>
            <w:r w:rsidR="008D288F">
              <w:t>oološki vrt</w:t>
            </w:r>
            <w:r w:rsidR="006334F2">
              <w:t xml:space="preserve">, karte </w:t>
            </w:r>
            <w:r w:rsidR="00853732">
              <w:t>z</w:t>
            </w:r>
            <w:r w:rsidR="006334F2">
              <w:t>a uspinjaču</w:t>
            </w:r>
            <w:r w:rsidR="008D288F">
              <w:t xml:space="preserve">), </w:t>
            </w:r>
            <w:r w:rsidR="008D288F" w:rsidRPr="008D288F">
              <w:rPr>
                <w:b/>
                <w:bCs/>
              </w:rPr>
              <w:t>K</w:t>
            </w:r>
            <w:r w:rsidR="006334F2">
              <w:rPr>
                <w:b/>
                <w:bCs/>
              </w:rPr>
              <w:t>r</w:t>
            </w:r>
            <w:r w:rsidR="008D288F" w:rsidRPr="008D288F">
              <w:rPr>
                <w:b/>
                <w:bCs/>
              </w:rPr>
              <w:t>apina</w:t>
            </w:r>
            <w:r w:rsidR="008D288F">
              <w:t xml:space="preserve"> (Muzej krapinskih </w:t>
            </w:r>
            <w:r w:rsidR="00853732">
              <w:t>n</w:t>
            </w:r>
            <w:r w:rsidR="008D288F">
              <w:t>eandertalaca</w:t>
            </w:r>
            <w:r w:rsidR="004C2D24">
              <w:t>, vodstvo</w:t>
            </w:r>
            <w:r w:rsidR="008D288F">
              <w:t xml:space="preserve">), </w:t>
            </w:r>
            <w:r w:rsidR="008D288F" w:rsidRPr="008D288F">
              <w:rPr>
                <w:b/>
                <w:bCs/>
              </w:rPr>
              <w:t>Varaždin</w:t>
            </w:r>
            <w:r w:rsidR="008D288F">
              <w:t xml:space="preserve"> (</w:t>
            </w:r>
            <w:proofErr w:type="spellStart"/>
            <w:r w:rsidR="008D288F">
              <w:t>Etnomološki</w:t>
            </w:r>
            <w:proofErr w:type="spellEnd"/>
            <w:r w:rsidR="008D288F">
              <w:t xml:space="preserve"> muzej, Muzej hrvatskog vatrogastva), </w:t>
            </w:r>
            <w:r w:rsidR="006C2894">
              <w:rPr>
                <w:b/>
                <w:bCs/>
              </w:rPr>
              <w:t>Veliki Tabor</w:t>
            </w:r>
            <w:r w:rsidR="008D288F" w:rsidRPr="008D288F">
              <w:t xml:space="preserve"> (</w:t>
            </w:r>
            <w:r w:rsidR="006C2894">
              <w:t>ulaznice i vodstv</w:t>
            </w:r>
            <w:r w:rsidR="004C2D24">
              <w:t>o</w:t>
            </w:r>
            <w:r w:rsidR="008D288F" w:rsidRPr="008D288F">
              <w:t>),</w:t>
            </w:r>
            <w:r w:rsidR="008D288F">
              <w:t xml:space="preserve"> </w:t>
            </w:r>
            <w:r w:rsidR="00853732" w:rsidRPr="00853732">
              <w:rPr>
                <w:b/>
                <w:bCs/>
              </w:rPr>
              <w:t>Marija Bistrica</w:t>
            </w:r>
            <w:r w:rsidR="00853732">
              <w:t xml:space="preserve"> (radionica izrade licitarskih srca), </w:t>
            </w:r>
            <w:r w:rsidR="008D288F" w:rsidRPr="008D288F">
              <w:rPr>
                <w:b/>
                <w:bCs/>
              </w:rPr>
              <w:t xml:space="preserve">Karlovac </w:t>
            </w:r>
            <w:r w:rsidR="008D288F">
              <w:t>(Slatkovodni akvarij ''</w:t>
            </w:r>
            <w:proofErr w:type="spellStart"/>
            <w:r w:rsidR="008D288F">
              <w:t>Aquatika</w:t>
            </w:r>
            <w:proofErr w:type="spellEnd"/>
            <w:r w:rsidR="008D288F">
              <w:t>'')</w:t>
            </w:r>
            <w:r w:rsidR="00853732">
              <w:t xml:space="preserve">. </w:t>
            </w:r>
          </w:p>
        </w:tc>
      </w:tr>
      <w:tr w:rsidR="007F3798" w:rsidRPr="000602DC" w14:paraId="6CB73DD0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78867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8A9D7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86F74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88086" w14:textId="7F136745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A114A7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3FF502C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4A0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4B2E9" w14:textId="77777777" w:rsidR="007F3798" w:rsidRPr="000602DC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0547C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A5E998" w14:textId="728D3ADC" w:rsidR="007F3798" w:rsidRPr="008D288F" w:rsidRDefault="008D288F" w:rsidP="00325819">
            <w:pPr>
              <w:pStyle w:val="listparagraph-000089"/>
              <w:rPr>
                <w:b/>
                <w:bCs/>
                <w:sz w:val="24"/>
                <w:szCs w:val="24"/>
              </w:rPr>
            </w:pPr>
            <w:r w:rsidRPr="008D288F">
              <w:rPr>
                <w:b/>
                <w:bCs/>
                <w:sz w:val="24"/>
                <w:szCs w:val="24"/>
              </w:rPr>
              <w:t>Gornji grad Zagreb, Varaždin</w:t>
            </w:r>
            <w:r w:rsidR="007F3798" w:rsidRPr="008D288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0602DC" w14:paraId="091E1CC3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B38DA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8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E78E3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09D44" w14:textId="77777777" w:rsidR="007F3798" w:rsidRPr="000602DC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7F3798" w:rsidRPr="000602DC" w14:paraId="7C199DB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21D4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9648F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3BE42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14:paraId="19E6AAA4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D260D" w14:textId="62731AB0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637BDC" w:rsidRPr="00E414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7B7F306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4128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89758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2E900" w14:textId="77777777" w:rsidR="007F3798" w:rsidRPr="000602DC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1A3A0" w14:textId="7AE43B42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637BDC" w:rsidRPr="00E414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1A96144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1B6D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F3515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45991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otkaza putovanja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D0217" w14:textId="5A0F1CAE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637BDC" w:rsidRPr="00E414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40826313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4E59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38F773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9BA96" w14:textId="77777777" w:rsidR="007F3798" w:rsidRPr="000602DC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7F518" w14:textId="03EF169C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637BDC" w:rsidRPr="00E414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054E74FA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FA31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FDB35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e)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948C9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A1A44" w14:textId="33FEFFE0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637BDC" w:rsidRPr="00E41488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13542E0E" w14:textId="77777777" w:rsidTr="000602DC">
        <w:tc>
          <w:tcPr>
            <w:tcW w:w="8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A5F3B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7F3798" w:rsidRPr="000602DC" w14:paraId="5EB55238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79DD6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EF0E9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5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CF023" w14:textId="361F3AD6" w:rsidR="007F3798" w:rsidRPr="00637BDC" w:rsidRDefault="007F3798" w:rsidP="001871E1">
            <w:pPr>
              <w:pStyle w:val="listparagraph-000080"/>
              <w:rPr>
                <w:b/>
                <w:bCs/>
                <w:i/>
                <w:iCs/>
                <w:sz w:val="24"/>
                <w:szCs w:val="24"/>
              </w:rPr>
            </w:pPr>
            <w:r w:rsidRPr="00637BDC">
              <w:rPr>
                <w:rStyle w:val="defaultparagraphfont-000107"/>
                <w:b/>
                <w:bCs/>
                <w:sz w:val="24"/>
                <w:szCs w:val="24"/>
              </w:rPr>
              <w:t>                          </w:t>
            </w:r>
            <w:r w:rsidRPr="00637BDC">
              <w:rPr>
                <w:b/>
                <w:bCs/>
                <w:sz w:val="24"/>
                <w:szCs w:val="24"/>
              </w:rPr>
              <w:t xml:space="preserve">  </w:t>
            </w:r>
            <w:r w:rsidR="00DC686D">
              <w:rPr>
                <w:b/>
                <w:bCs/>
                <w:sz w:val="24"/>
                <w:szCs w:val="24"/>
              </w:rPr>
              <w:t>1</w:t>
            </w:r>
            <w:r w:rsidR="001871E1" w:rsidRPr="001871E1">
              <w:rPr>
                <w:b/>
                <w:sz w:val="24"/>
                <w:szCs w:val="24"/>
              </w:rPr>
              <w:t>0</w:t>
            </w:r>
            <w:r w:rsidR="00DC686D" w:rsidRPr="001871E1">
              <w:rPr>
                <w:b/>
              </w:rPr>
              <w:t>.</w:t>
            </w:r>
            <w:r w:rsidR="00DC686D">
              <w:t xml:space="preserve"> </w:t>
            </w:r>
            <w:r w:rsidR="00637BDC" w:rsidRPr="00637BDC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>1</w:t>
            </w:r>
            <w:r w:rsidR="00DC686D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>1</w:t>
            </w:r>
            <w:r w:rsidR="00637BDC" w:rsidRPr="00637BDC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="00DC686D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637BDC" w:rsidRPr="00637BDC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>202</w:t>
            </w:r>
            <w:r w:rsidR="006334F2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>3</w:t>
            </w:r>
            <w:r w:rsidR="00637BDC" w:rsidRPr="00637BDC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Pr="00637BDC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7F3798" w:rsidRPr="000602DC" w14:paraId="6257F2F8" w14:textId="77777777" w:rsidTr="000602DC">
        <w:tc>
          <w:tcPr>
            <w:tcW w:w="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01093" w14:textId="77777777" w:rsidR="007F3798" w:rsidRPr="000602DC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8B644" w14:textId="28EF2CF4" w:rsidR="007F3798" w:rsidRPr="00637BDC" w:rsidRDefault="00300332" w:rsidP="00325819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</w:rPr>
              <w:t>1</w:t>
            </w:r>
            <w:r w:rsidR="00DC686D">
              <w:rPr>
                <w:rStyle w:val="000002"/>
                <w:b/>
                <w:bCs/>
                <w:sz w:val="24"/>
                <w:szCs w:val="24"/>
              </w:rPr>
              <w:t>7</w:t>
            </w:r>
            <w:r w:rsidR="00637BDC" w:rsidRPr="00637BDC">
              <w:rPr>
                <w:rStyle w:val="000002"/>
                <w:b/>
                <w:bCs/>
              </w:rPr>
              <w:t>.</w:t>
            </w:r>
            <w:r w:rsidR="00637BDC" w:rsidRPr="001871E1">
              <w:rPr>
                <w:rStyle w:val="000002"/>
                <w:b/>
                <w:bCs/>
                <w:sz w:val="24"/>
                <w:szCs w:val="24"/>
              </w:rPr>
              <w:t>1</w:t>
            </w:r>
            <w:r w:rsidR="00DC686D" w:rsidRPr="001871E1">
              <w:rPr>
                <w:rStyle w:val="000002"/>
                <w:b/>
                <w:bCs/>
                <w:sz w:val="24"/>
                <w:szCs w:val="24"/>
              </w:rPr>
              <w:t>1</w:t>
            </w:r>
            <w:r w:rsidR="00637BDC" w:rsidRPr="001871E1">
              <w:rPr>
                <w:rStyle w:val="000002"/>
                <w:b/>
                <w:bCs/>
                <w:sz w:val="24"/>
                <w:szCs w:val="24"/>
              </w:rPr>
              <w:t>.202</w:t>
            </w:r>
            <w:r w:rsidR="00DC686D" w:rsidRPr="001871E1">
              <w:rPr>
                <w:rStyle w:val="000002"/>
                <w:b/>
                <w:bCs/>
                <w:sz w:val="24"/>
                <w:szCs w:val="24"/>
              </w:rPr>
              <w:t>3</w:t>
            </w:r>
            <w:r w:rsidR="00637BDC" w:rsidRPr="00637BDC">
              <w:rPr>
                <w:rStyle w:val="000002"/>
                <w:b/>
                <w:bCs/>
              </w:rPr>
              <w:t>.</w:t>
            </w:r>
            <w:r w:rsidR="007F3798" w:rsidRPr="00637BDC">
              <w:rPr>
                <w:rStyle w:val="000002"/>
                <w:b/>
                <w:bCs/>
                <w:sz w:val="24"/>
                <w:szCs w:val="24"/>
              </w:rPr>
              <w:t> </w:t>
            </w:r>
            <w:r w:rsidR="007F3798" w:rsidRPr="00637BD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E500AE" w14:textId="2DCE7808" w:rsidR="007F3798" w:rsidRPr="000602DC" w:rsidRDefault="007F3798" w:rsidP="00637BDC">
            <w:pPr>
              <w:pStyle w:val="listparagraph-000111"/>
              <w:jc w:val="center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u  </w:t>
            </w:r>
            <w:r w:rsidR="00637BDC" w:rsidRPr="001871E1">
              <w:rPr>
                <w:rStyle w:val="defaultparagraphfont-000004"/>
                <w:b/>
                <w:bCs/>
                <w:sz w:val="24"/>
                <w:szCs w:val="24"/>
              </w:rPr>
              <w:t>12.30</w:t>
            </w:r>
            <w:r w:rsidRPr="000602DC">
              <w:rPr>
                <w:rStyle w:val="defaultparagraphfont-000004"/>
                <w:sz w:val="24"/>
                <w:szCs w:val="24"/>
              </w:rPr>
              <w:t xml:space="preserve">            sati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</w:tbl>
    <w:p w14:paraId="0405C9B8" w14:textId="77777777" w:rsidR="000602DC" w:rsidRDefault="007F3798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 w:rsidRPr="000602DC">
        <w:rPr>
          <w:rStyle w:val="000113"/>
          <w:sz w:val="22"/>
          <w:szCs w:val="22"/>
        </w:rPr>
        <w:t> </w:t>
      </w:r>
    </w:p>
    <w:p w14:paraId="559BB6A7" w14:textId="77777777" w:rsidR="000602DC" w:rsidRDefault="000602DC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63110A41" w14:textId="6D183AFC" w:rsidR="007F3798" w:rsidRPr="000602DC" w:rsidRDefault="007F3798" w:rsidP="007F3798">
      <w:pPr>
        <w:pStyle w:val="listparagraph-000112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15"/>
          <w:sz w:val="22"/>
          <w:szCs w:val="22"/>
        </w:rPr>
        <w:t xml:space="preserve">1. Prije </w:t>
      </w:r>
      <w:r w:rsidRPr="000602DC">
        <w:rPr>
          <w:rStyle w:val="defaultparagraphfont-000117"/>
          <w:sz w:val="22"/>
          <w:szCs w:val="22"/>
        </w:rPr>
        <w:t xml:space="preserve">potpisivanja ugovora </w:t>
      </w:r>
      <w:r w:rsidRPr="000602DC">
        <w:rPr>
          <w:rStyle w:val="defaultparagraphfont-000115"/>
          <w:sz w:val="22"/>
          <w:szCs w:val="22"/>
        </w:rPr>
        <w:t xml:space="preserve">za </w:t>
      </w:r>
      <w:r w:rsidRPr="000602DC">
        <w:rPr>
          <w:rStyle w:val="defaultparagraphfont-000117"/>
          <w:sz w:val="22"/>
          <w:szCs w:val="22"/>
        </w:rPr>
        <w:t>ponudu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6"/>
          <w:sz w:val="22"/>
          <w:szCs w:val="22"/>
        </w:rPr>
        <w:t> 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5"/>
          <w:sz w:val="22"/>
          <w:szCs w:val="22"/>
        </w:rPr>
        <w:t>odabrani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6"/>
          <w:sz w:val="22"/>
          <w:szCs w:val="22"/>
        </w:rPr>
        <w:t> 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7"/>
          <w:sz w:val="22"/>
          <w:szCs w:val="22"/>
        </w:rPr>
        <w:t xml:space="preserve">davatelj </w:t>
      </w:r>
      <w:r w:rsidRPr="000602DC">
        <w:rPr>
          <w:rStyle w:val="defaultparagraphfont-000115"/>
          <w:sz w:val="22"/>
          <w:szCs w:val="22"/>
        </w:rPr>
        <w:t xml:space="preserve">usluga dužan je dostaviti ili </w:t>
      </w:r>
      <w:r w:rsidRPr="000602DC">
        <w:rPr>
          <w:rStyle w:val="defaultparagraphfont-000117"/>
          <w:sz w:val="22"/>
          <w:szCs w:val="22"/>
        </w:rPr>
        <w:t xml:space="preserve">dati školi </w:t>
      </w:r>
      <w:r w:rsidRPr="000602DC">
        <w:rPr>
          <w:rStyle w:val="defaultparagraphfont-000115"/>
          <w:sz w:val="22"/>
          <w:szCs w:val="22"/>
        </w:rPr>
        <w:t>na uvid:</w:t>
      </w:r>
      <w:r w:rsidRPr="000602DC">
        <w:rPr>
          <w:sz w:val="22"/>
          <w:szCs w:val="22"/>
        </w:rPr>
        <w:t xml:space="preserve"> </w:t>
      </w:r>
    </w:p>
    <w:p w14:paraId="1FC34A9D" w14:textId="77777777" w:rsidR="007F3798" w:rsidRPr="000602DC" w:rsidRDefault="007F3798" w:rsidP="007F3798">
      <w:pPr>
        <w:pStyle w:val="000118"/>
        <w:spacing w:before="120" w:beforeAutospacing="0" w:after="120"/>
        <w:rPr>
          <w:sz w:val="22"/>
          <w:szCs w:val="22"/>
        </w:rPr>
      </w:pPr>
      <w:r w:rsidRPr="000602DC">
        <w:rPr>
          <w:rStyle w:val="000119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dokaz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registraciji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(preslika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izvatka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iz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sudskog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ili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obrtnog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registra)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iz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kojeg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je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razvidno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je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davatelj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usluga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registriran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za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obavljanje djelatnosti turističke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agencije,</w:t>
      </w:r>
      <w:r w:rsidRPr="000602DC">
        <w:rPr>
          <w:sz w:val="22"/>
          <w:szCs w:val="22"/>
        </w:rPr>
        <w:t xml:space="preserve"> </w:t>
      </w:r>
    </w:p>
    <w:p w14:paraId="22122B33" w14:textId="77777777" w:rsidR="007F3798" w:rsidRPr="000602DC" w:rsidRDefault="007F3798" w:rsidP="007F3798">
      <w:pPr>
        <w:pStyle w:val="000126"/>
        <w:spacing w:before="120" w:beforeAutospacing="0" w:after="120"/>
        <w:rPr>
          <w:sz w:val="22"/>
          <w:szCs w:val="22"/>
        </w:rPr>
      </w:pPr>
      <w:r w:rsidRPr="000602DC">
        <w:rPr>
          <w:rStyle w:val="000119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 xml:space="preserve">dokaz o registraciji turističke agencije sukladno posebnom propisu kojim je uređeno pružanje usluga u turizmu (preslika </w:t>
      </w:r>
      <w:r w:rsidRPr="000602DC">
        <w:rPr>
          <w:rStyle w:val="defaultparagraphfont-000122"/>
          <w:sz w:val="22"/>
          <w:szCs w:val="22"/>
        </w:rPr>
        <w:t xml:space="preserve">rješenja nadležnog ureda </w:t>
      </w:r>
      <w:r w:rsidRPr="000602DC">
        <w:rPr>
          <w:rStyle w:val="defaultparagraphfont-000124"/>
          <w:sz w:val="22"/>
          <w:szCs w:val="22"/>
        </w:rPr>
        <w:t xml:space="preserve">državne uprave </w:t>
      </w:r>
      <w:r w:rsidRPr="000602DC">
        <w:rPr>
          <w:rStyle w:val="defaultparagraphfont-000122"/>
          <w:sz w:val="22"/>
          <w:szCs w:val="22"/>
        </w:rPr>
        <w:t xml:space="preserve">o </w:t>
      </w:r>
      <w:r w:rsidRPr="000602DC">
        <w:rPr>
          <w:rStyle w:val="defaultparagraphfont-000124"/>
          <w:sz w:val="22"/>
          <w:szCs w:val="22"/>
        </w:rPr>
        <w:t xml:space="preserve">ispunjavanju propisanih </w:t>
      </w:r>
      <w:r w:rsidRPr="000602DC">
        <w:rPr>
          <w:rStyle w:val="defaultparagraphfont-000122"/>
          <w:sz w:val="22"/>
          <w:szCs w:val="22"/>
        </w:rPr>
        <w:t xml:space="preserve">uvjeta za pružanje usluga turističke agencije – </w:t>
      </w:r>
      <w:r w:rsidRPr="000602DC">
        <w:rPr>
          <w:rStyle w:val="defaultparagraphfont-000124"/>
          <w:sz w:val="22"/>
          <w:szCs w:val="22"/>
        </w:rPr>
        <w:t>organizi</w:t>
      </w:r>
      <w:r w:rsidRPr="000602DC">
        <w:rPr>
          <w:rStyle w:val="defaultparagraphfont-000122"/>
          <w:sz w:val="22"/>
          <w:szCs w:val="22"/>
        </w:rPr>
        <w:t xml:space="preserve">ranje paket-aranžmana, sklapanje </w:t>
      </w:r>
      <w:r w:rsidRPr="000602DC">
        <w:rPr>
          <w:rStyle w:val="defaultparagraphfont-000124"/>
          <w:sz w:val="22"/>
          <w:szCs w:val="22"/>
        </w:rPr>
        <w:t xml:space="preserve">ugovora </w:t>
      </w:r>
      <w:r w:rsidRPr="000602DC">
        <w:rPr>
          <w:rStyle w:val="defaultparagraphfont-000122"/>
          <w:sz w:val="22"/>
          <w:szCs w:val="22"/>
        </w:rPr>
        <w:t xml:space="preserve">i </w:t>
      </w:r>
      <w:r w:rsidRPr="000602DC">
        <w:rPr>
          <w:rStyle w:val="defaultparagraphfont-000124"/>
          <w:sz w:val="22"/>
          <w:szCs w:val="22"/>
        </w:rPr>
        <w:t xml:space="preserve">provedba ugovora </w:t>
      </w:r>
      <w:r w:rsidRPr="000602DC">
        <w:rPr>
          <w:rStyle w:val="defaultparagraphfont-000122"/>
          <w:sz w:val="22"/>
          <w:szCs w:val="22"/>
        </w:rPr>
        <w:t xml:space="preserve">o paket-aranžmanu, organizaciji izleta, sklapanje i </w:t>
      </w:r>
      <w:r w:rsidRPr="000602DC">
        <w:rPr>
          <w:rStyle w:val="defaultparagraphfont-000124"/>
          <w:sz w:val="22"/>
          <w:szCs w:val="22"/>
        </w:rPr>
        <w:t xml:space="preserve">provedba ugovora </w:t>
      </w:r>
      <w:r w:rsidRPr="000602DC">
        <w:rPr>
          <w:rStyle w:val="defaultparagraphfont-000122"/>
          <w:sz w:val="22"/>
          <w:szCs w:val="22"/>
        </w:rPr>
        <w:t>o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izletu ili uvid u popis turističkih agencija koje na svojim mrežnim stranicama objavljuje ministarstvo nadležno za turizam).</w:t>
      </w:r>
      <w:r w:rsidRPr="000602DC">
        <w:rPr>
          <w:sz w:val="22"/>
          <w:szCs w:val="22"/>
        </w:rPr>
        <w:t xml:space="preserve"> </w:t>
      </w:r>
    </w:p>
    <w:p w14:paraId="2E1005EA" w14:textId="77777777" w:rsidR="007F3798" w:rsidRPr="000602DC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15"/>
          <w:sz w:val="22"/>
          <w:szCs w:val="22"/>
        </w:rPr>
        <w:t>2. Mjesec dana prije realizacije ugovora odabrani davatelj usluga dužan je dostaviti ili dati školi na uvid:</w:t>
      </w:r>
      <w:r w:rsidRPr="000602DC">
        <w:rPr>
          <w:sz w:val="22"/>
          <w:szCs w:val="22"/>
        </w:rPr>
        <w:t xml:space="preserve"> </w:t>
      </w:r>
    </w:p>
    <w:p w14:paraId="37BFB94D" w14:textId="77777777" w:rsidR="007F3798" w:rsidRPr="000602D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dokaz o osiguranju jamčevine za slučaj nesolventnosti (za višednevnu ekskurziju ili višednevnu terensku nastavu),</w:t>
      </w:r>
      <w:r w:rsidRPr="000602DC">
        <w:rPr>
          <w:sz w:val="22"/>
          <w:szCs w:val="22"/>
        </w:rPr>
        <w:t xml:space="preserve"> </w:t>
      </w:r>
    </w:p>
    <w:p w14:paraId="513489E6" w14:textId="77777777" w:rsidR="007F3798" w:rsidRPr="000602DC" w:rsidRDefault="007F3798" w:rsidP="007F3798">
      <w:pPr>
        <w:pStyle w:val="000133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  <w:r w:rsidRPr="000602DC">
        <w:rPr>
          <w:sz w:val="22"/>
          <w:szCs w:val="22"/>
        </w:rPr>
        <w:t xml:space="preserve"> </w:t>
      </w:r>
    </w:p>
    <w:p w14:paraId="679B2EF8" w14:textId="77777777" w:rsidR="007F3798" w:rsidRPr="000602DC" w:rsidRDefault="007F3798" w:rsidP="007F3798">
      <w:pPr>
        <w:pStyle w:val="normal-000128"/>
        <w:spacing w:before="120" w:beforeAutospacing="0" w:after="120"/>
        <w:rPr>
          <w:b/>
          <w:sz w:val="22"/>
          <w:szCs w:val="22"/>
        </w:rPr>
      </w:pPr>
      <w:r w:rsidRPr="000602DC">
        <w:rPr>
          <w:rStyle w:val="defaultparagraphfont-000134"/>
          <w:b w:val="0"/>
          <w:sz w:val="22"/>
          <w:szCs w:val="22"/>
        </w:rPr>
        <w:t xml:space="preserve">3. U slučaju da se poziv objavljuje sukladno čl. 13. st. 12. Pravilnika, dokaz iz točke 2. dostavlja se sedam (7) dana prije realizacije ugovora </w:t>
      </w:r>
      <w:r w:rsidRPr="000602DC">
        <w:rPr>
          <w:rStyle w:val="defaultparagraphfont-000115"/>
          <w:b/>
          <w:sz w:val="22"/>
          <w:szCs w:val="22"/>
        </w:rPr>
        <w:t>.</w:t>
      </w:r>
      <w:r w:rsidRPr="000602DC">
        <w:rPr>
          <w:b/>
          <w:sz w:val="22"/>
          <w:szCs w:val="22"/>
        </w:rPr>
        <w:t xml:space="preserve"> </w:t>
      </w:r>
    </w:p>
    <w:p w14:paraId="4765C7F2" w14:textId="77777777" w:rsidR="007F3798" w:rsidRPr="000602DC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35"/>
          <w:sz w:val="22"/>
          <w:szCs w:val="22"/>
        </w:rPr>
        <w:t xml:space="preserve">Napomena: </w:t>
      </w:r>
    </w:p>
    <w:p w14:paraId="26B45F50" w14:textId="77777777" w:rsidR="007F3798" w:rsidRPr="000602D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1)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Pristigle ponude trebaju sadržavati i u cijenu uključivati:</w:t>
      </w:r>
      <w:r w:rsidRPr="000602DC">
        <w:rPr>
          <w:sz w:val="22"/>
          <w:szCs w:val="22"/>
        </w:rPr>
        <w:t xml:space="preserve"> </w:t>
      </w:r>
    </w:p>
    <w:p w14:paraId="70B95614" w14:textId="77777777" w:rsidR="007F3798" w:rsidRPr="000602D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prijevoz sudionika isključivo prijevoznim sredstvima koji udovoljavaju propisima,</w:t>
      </w:r>
      <w:r w:rsidRPr="000602DC">
        <w:rPr>
          <w:sz w:val="22"/>
          <w:szCs w:val="22"/>
        </w:rPr>
        <w:t xml:space="preserve"> </w:t>
      </w:r>
    </w:p>
    <w:p w14:paraId="11282B30" w14:textId="77777777" w:rsidR="007F3798" w:rsidRPr="000602D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osiguranje odgovornosti i jamčevine.</w:t>
      </w:r>
      <w:r w:rsidRPr="000602DC">
        <w:rPr>
          <w:sz w:val="22"/>
          <w:szCs w:val="22"/>
        </w:rPr>
        <w:t xml:space="preserve"> </w:t>
      </w:r>
    </w:p>
    <w:p w14:paraId="4D0D95E5" w14:textId="77777777" w:rsidR="007F3798" w:rsidRPr="000602D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2)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Ponude trebaju biti:</w:t>
      </w:r>
      <w:r w:rsidRPr="000602DC">
        <w:rPr>
          <w:sz w:val="22"/>
          <w:szCs w:val="22"/>
        </w:rPr>
        <w:t xml:space="preserve"> </w:t>
      </w:r>
    </w:p>
    <w:p w14:paraId="1D3C5AA5" w14:textId="77777777" w:rsidR="007F3798" w:rsidRPr="000602D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u skladu s posebnim propisima kojima se uređuje pružanje usluga u turizmu i obavljanje ugostiteljske djelatnosti ili sukladno posebnim propisima,</w:t>
      </w:r>
      <w:r w:rsidRPr="000602DC">
        <w:rPr>
          <w:sz w:val="22"/>
          <w:szCs w:val="22"/>
        </w:rPr>
        <w:t xml:space="preserve"> </w:t>
      </w:r>
    </w:p>
    <w:p w14:paraId="2F6E275C" w14:textId="77777777" w:rsidR="007F3798" w:rsidRPr="000602DC" w:rsidRDefault="007F3798" w:rsidP="007F3798">
      <w:pPr>
        <w:pStyle w:val="000138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razrađene prema traženim točkama i s iskazanom ukupnom cijenom za pojedinog učenika.</w:t>
      </w:r>
      <w:r w:rsidRPr="000602DC">
        <w:rPr>
          <w:sz w:val="22"/>
          <w:szCs w:val="22"/>
        </w:rPr>
        <w:t xml:space="preserve"> </w:t>
      </w:r>
    </w:p>
    <w:p w14:paraId="2FE8CFD6" w14:textId="77777777" w:rsidR="007F3798" w:rsidRPr="000602DC" w:rsidRDefault="007F3798" w:rsidP="007F3798">
      <w:pPr>
        <w:pStyle w:val="listparagraph-000139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22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  <w:r w:rsidRPr="000602DC">
        <w:rPr>
          <w:sz w:val="22"/>
          <w:szCs w:val="22"/>
        </w:rPr>
        <w:t xml:space="preserve"> </w:t>
      </w:r>
    </w:p>
    <w:p w14:paraId="117A0F4D" w14:textId="77777777" w:rsidR="007F3798" w:rsidRPr="000602DC" w:rsidRDefault="007F3798" w:rsidP="007F3798">
      <w:pPr>
        <w:pStyle w:val="000140"/>
        <w:spacing w:before="120" w:beforeAutospacing="0" w:after="120"/>
        <w:rPr>
          <w:b/>
          <w:sz w:val="22"/>
          <w:szCs w:val="22"/>
        </w:rPr>
      </w:pPr>
      <w:r w:rsidRPr="000602DC">
        <w:rPr>
          <w:rStyle w:val="000130"/>
          <w:sz w:val="22"/>
          <w:szCs w:val="22"/>
        </w:rPr>
        <w:t>4)</w:t>
      </w:r>
      <w:r w:rsidRPr="000602DC">
        <w:rPr>
          <w:b/>
          <w:sz w:val="22"/>
          <w:szCs w:val="22"/>
        </w:rPr>
        <w:t xml:space="preserve"> </w:t>
      </w:r>
      <w:r w:rsidRPr="000602DC">
        <w:rPr>
          <w:rStyle w:val="defaultparagraphfont-000142"/>
          <w:b w:val="0"/>
          <w:sz w:val="22"/>
          <w:szCs w:val="2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2A9A630" w14:textId="77777777" w:rsidR="007F3798" w:rsidRPr="000602DC" w:rsidRDefault="007F3798" w:rsidP="007F3798">
      <w:pPr>
        <w:pStyle w:val="000143"/>
        <w:spacing w:before="120" w:beforeAutospacing="0" w:after="120"/>
        <w:rPr>
          <w:b/>
          <w:sz w:val="22"/>
          <w:szCs w:val="22"/>
        </w:rPr>
      </w:pPr>
      <w:r w:rsidRPr="000602DC">
        <w:rPr>
          <w:rStyle w:val="000130"/>
          <w:sz w:val="22"/>
          <w:szCs w:val="22"/>
        </w:rPr>
        <w:t>5)</w:t>
      </w:r>
      <w:r w:rsidRPr="000602DC">
        <w:rPr>
          <w:b/>
          <w:sz w:val="22"/>
          <w:szCs w:val="22"/>
        </w:rPr>
        <w:t xml:space="preserve"> </w:t>
      </w:r>
      <w:r w:rsidRPr="000602DC">
        <w:rPr>
          <w:rStyle w:val="defaultparagraphfont-000142"/>
          <w:b w:val="0"/>
          <w:sz w:val="22"/>
          <w:szCs w:val="22"/>
        </w:rPr>
        <w:t xml:space="preserve">Potencijalni davatelj usluga ne može dopisivati i nuditi dodatne pogodnosti. </w:t>
      </w:r>
    </w:p>
    <w:p w14:paraId="11592F2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5735326" w14:textId="77777777" w:rsidR="007F3798" w:rsidRDefault="007F3798" w:rsidP="007F3798">
      <w:pPr>
        <w:rPr>
          <w:rFonts w:cs="Arial"/>
          <w:sz w:val="22"/>
        </w:rPr>
      </w:pPr>
    </w:p>
    <w:p w14:paraId="54499A11" w14:textId="77777777" w:rsidR="00946734" w:rsidRPr="007F3798" w:rsidRDefault="00946734">
      <w:pPr>
        <w:rPr>
          <w:sz w:val="20"/>
        </w:rPr>
      </w:pPr>
    </w:p>
    <w:sectPr w:rsidR="00946734" w:rsidRPr="007F3798" w:rsidSect="000602DC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02DC"/>
    <w:rsid w:val="000963F1"/>
    <w:rsid w:val="001871E1"/>
    <w:rsid w:val="00300332"/>
    <w:rsid w:val="003C63F0"/>
    <w:rsid w:val="004C2D24"/>
    <w:rsid w:val="004C5A45"/>
    <w:rsid w:val="006334F2"/>
    <w:rsid w:val="00637BDC"/>
    <w:rsid w:val="006C2894"/>
    <w:rsid w:val="00761196"/>
    <w:rsid w:val="007F3798"/>
    <w:rsid w:val="008141BA"/>
    <w:rsid w:val="00853732"/>
    <w:rsid w:val="008D288F"/>
    <w:rsid w:val="00946734"/>
    <w:rsid w:val="00A114A7"/>
    <w:rsid w:val="00BB4A4C"/>
    <w:rsid w:val="00CF19F8"/>
    <w:rsid w:val="00DC686D"/>
    <w:rsid w:val="00E130BC"/>
    <w:rsid w:val="00E41488"/>
    <w:rsid w:val="00E46C7F"/>
    <w:rsid w:val="00EB223B"/>
    <w:rsid w:val="00EE0EB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54A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C63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3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3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GORAN MATIĆ</cp:lastModifiedBy>
  <cp:revision>2</cp:revision>
  <cp:lastPrinted>2021-11-23T09:11:00Z</cp:lastPrinted>
  <dcterms:created xsi:type="dcterms:W3CDTF">2023-10-26T10:24:00Z</dcterms:created>
  <dcterms:modified xsi:type="dcterms:W3CDTF">2023-10-26T10:24:00Z</dcterms:modified>
</cp:coreProperties>
</file>