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0B39F6" w:rsidTr="000566D4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B39F6" w:rsidRDefault="000B39F6" w:rsidP="000566D4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>
                  <wp:extent cx="352425" cy="419100"/>
                  <wp:effectExtent l="0" t="0" r="9525" b="0"/>
                  <wp:docPr id="1" name="Slika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0B39F6" w:rsidTr="000566D4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B39F6" w:rsidRDefault="000B39F6" w:rsidP="000566D4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0B39F6" w:rsidTr="000566D4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0B39F6" w:rsidTr="000566D4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B39F6" w:rsidRDefault="000B39F6" w:rsidP="000566D4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0B39F6" w:rsidRDefault="000B39F6" w:rsidP="000B39F6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0B39F6" w:rsidTr="000566D4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0B39F6" w:rsidTr="000566D4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B39F6" w:rsidRDefault="000B39F6" w:rsidP="000566D4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B39F6" w:rsidRPr="00465523" w:rsidRDefault="000B39F6" w:rsidP="0012147A">
            <w:pPr>
              <w:rPr>
                <w:rFonts w:cs="Arial"/>
                <w:color w:val="00206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9F6" w:rsidRDefault="000B39F6" w:rsidP="000566D4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0B39F6" w:rsidRDefault="000B39F6" w:rsidP="000B39F6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3"/>
        <w:gridCol w:w="6879"/>
      </w:tblGrid>
      <w:tr w:rsidR="000B39F6" w:rsidTr="000566D4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9F6" w:rsidRPr="00465523" w:rsidRDefault="000B39F6" w:rsidP="000566D4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>Sastanak Školskog odbora Osnovne škole dr. Josipa Pančića Bribir</w:t>
            </w:r>
          </w:p>
        </w:tc>
      </w:tr>
    </w:tbl>
    <w:p w:rsidR="000B39F6" w:rsidRDefault="000B39F6" w:rsidP="000B39F6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1"/>
        <w:gridCol w:w="1635"/>
        <w:gridCol w:w="3471"/>
        <w:gridCol w:w="1436"/>
        <w:gridCol w:w="2029"/>
      </w:tblGrid>
      <w:tr w:rsidR="000B39F6" w:rsidTr="000566D4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B39F6" w:rsidRDefault="000B39F6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B39F6" w:rsidRPr="00465523" w:rsidRDefault="000B39F6" w:rsidP="000566D4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B39F6" w:rsidRPr="00465523" w:rsidRDefault="000B39F6" w:rsidP="000566D4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0B39F6" w:rsidTr="000566D4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B39F6" w:rsidRDefault="000B39F6" w:rsidP="000566D4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9F6" w:rsidRDefault="000B39F6" w:rsidP="000566D4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2.travnja 2019.</w:t>
            </w:r>
          </w:p>
          <w:p w:rsidR="000B39F6" w:rsidRPr="00465523" w:rsidRDefault="000B39F6" w:rsidP="000566D4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39F6" w:rsidRPr="00465523" w:rsidRDefault="000B39F6" w:rsidP="000566D4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18, 45</w:t>
            </w:r>
            <w:r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0B39F6" w:rsidRDefault="000B39F6" w:rsidP="000B39F6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1700"/>
        <w:gridCol w:w="6864"/>
      </w:tblGrid>
      <w:tr w:rsidR="000B39F6" w:rsidTr="000566D4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B39F6" w:rsidRDefault="000B39F6" w:rsidP="000566D4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B39F6" w:rsidRDefault="000B39F6" w:rsidP="000566D4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0B39F6" w:rsidRPr="00465523" w:rsidRDefault="000B39F6" w:rsidP="000566D4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0B39F6" w:rsidRPr="0088589A" w:rsidRDefault="000B39F6" w:rsidP="000566D4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0B39F6" w:rsidRPr="0093211E" w:rsidRDefault="000B39F6" w:rsidP="000566D4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0B39F6" w:rsidRDefault="000B39F6" w:rsidP="000B39F6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1694"/>
        <w:gridCol w:w="6870"/>
      </w:tblGrid>
      <w:tr w:rsidR="000B39F6" w:rsidTr="000566D4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B39F6" w:rsidRDefault="000B39F6" w:rsidP="000566D4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39F6" w:rsidRDefault="000B39F6" w:rsidP="000566D4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B39F6" w:rsidRDefault="000B39F6" w:rsidP="000B39F6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5"/>
        <w:gridCol w:w="1638"/>
        <w:gridCol w:w="6929"/>
      </w:tblGrid>
      <w:tr w:rsidR="000B39F6" w:rsidTr="000566D4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B39F6" w:rsidRDefault="000B39F6" w:rsidP="000566D4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B39F6" w:rsidRDefault="000B39F6" w:rsidP="000566D4">
            <w:pPr>
              <w:ind w:left="1080"/>
              <w:jc w:val="both"/>
              <w:rPr>
                <w:color w:val="002060"/>
                <w:lang w:val="hr-HR"/>
              </w:rPr>
            </w:pPr>
          </w:p>
          <w:p w:rsidR="000B39F6" w:rsidRPr="00A9178A" w:rsidRDefault="000B39F6" w:rsidP="000B39F6">
            <w:pPr>
              <w:numPr>
                <w:ilvl w:val="0"/>
                <w:numId w:val="1"/>
              </w:numPr>
              <w:jc w:val="both"/>
              <w:rPr>
                <w:color w:val="1F3864"/>
                <w:lang w:val="hr-HR"/>
              </w:rPr>
            </w:pPr>
            <w:r w:rsidRPr="00A9178A">
              <w:rPr>
                <w:color w:val="1F3864"/>
                <w:lang w:val="hr-HR"/>
              </w:rPr>
              <w:t>Verificiranje zapisnika s prethodne sjednice</w:t>
            </w:r>
          </w:p>
          <w:p w:rsidR="000B39F6" w:rsidRPr="00A9178A" w:rsidRDefault="000B39F6" w:rsidP="000B39F6">
            <w:pPr>
              <w:numPr>
                <w:ilvl w:val="0"/>
                <w:numId w:val="1"/>
              </w:numPr>
              <w:jc w:val="both"/>
              <w:rPr>
                <w:color w:val="1F3864"/>
                <w:lang w:val="hr-HR"/>
              </w:rPr>
            </w:pPr>
            <w:r w:rsidRPr="00A9178A">
              <w:rPr>
                <w:color w:val="1F3864"/>
                <w:lang w:val="hr-HR"/>
              </w:rPr>
              <w:t>Zapošljavanje učitelja geografije i prirode i biologije po  natječaju</w:t>
            </w:r>
          </w:p>
          <w:p w:rsidR="000B39F6" w:rsidRPr="00A9178A" w:rsidRDefault="000B39F6" w:rsidP="000B39F6">
            <w:pPr>
              <w:numPr>
                <w:ilvl w:val="0"/>
                <w:numId w:val="1"/>
              </w:numPr>
              <w:jc w:val="both"/>
              <w:rPr>
                <w:color w:val="1F3864"/>
                <w:lang w:val="hr-HR"/>
              </w:rPr>
            </w:pPr>
            <w:r w:rsidRPr="00A9178A">
              <w:rPr>
                <w:color w:val="1F3864"/>
                <w:lang w:val="hr-HR"/>
              </w:rPr>
              <w:t>Donošenje Statuta</w:t>
            </w:r>
          </w:p>
          <w:p w:rsidR="000B39F6" w:rsidRPr="00A9178A" w:rsidRDefault="000B39F6" w:rsidP="000B39F6">
            <w:pPr>
              <w:numPr>
                <w:ilvl w:val="0"/>
                <w:numId w:val="1"/>
              </w:numPr>
              <w:jc w:val="both"/>
              <w:rPr>
                <w:color w:val="1F3864"/>
                <w:lang w:val="hr-HR"/>
              </w:rPr>
            </w:pPr>
            <w:r w:rsidRPr="00A9178A">
              <w:rPr>
                <w:color w:val="1F3864"/>
                <w:lang w:val="hr-HR"/>
              </w:rPr>
              <w:t>Razno</w:t>
            </w:r>
          </w:p>
          <w:p w:rsidR="000B39F6" w:rsidRDefault="000B39F6" w:rsidP="000566D4">
            <w:pPr>
              <w:ind w:left="1440"/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0B39F6" w:rsidRDefault="000B39F6" w:rsidP="000B39F6">
      <w:pPr>
        <w:rPr>
          <w:rFonts w:cs="Arial"/>
          <w:color w:val="000080"/>
          <w:lang w:val="hr-HR"/>
        </w:rPr>
      </w:pPr>
    </w:p>
    <w:p w:rsidR="000B39F6" w:rsidRDefault="000B39F6" w:rsidP="000B39F6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42"/>
      </w:tblGrid>
      <w:tr w:rsidR="000B39F6" w:rsidTr="000566D4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0B39F6" w:rsidRDefault="000B39F6" w:rsidP="000B39F6">
      <w:pPr>
        <w:rPr>
          <w:rFonts w:cs="Arial"/>
          <w:color w:val="000080"/>
          <w:lang w:val="hr-HR"/>
        </w:rPr>
      </w:pPr>
    </w:p>
    <w:p w:rsidR="000B39F6" w:rsidRDefault="000B39F6" w:rsidP="000B39F6">
      <w:pPr>
        <w:rPr>
          <w:rFonts w:cs="Arial"/>
          <w:color w:val="000080"/>
          <w:lang w:val="hr-HR"/>
        </w:rPr>
      </w:pPr>
    </w:p>
    <w:p w:rsidR="000B39F6" w:rsidRDefault="000B39F6" w:rsidP="000B39F6">
      <w:pPr>
        <w:rPr>
          <w:rFonts w:cs="Arial"/>
          <w:color w:val="000080"/>
          <w:lang w:val="hr-HR"/>
        </w:rPr>
      </w:pPr>
    </w:p>
    <w:p w:rsidR="000B39F6" w:rsidRDefault="000B39F6" w:rsidP="000B39F6">
      <w:pPr>
        <w:rPr>
          <w:rFonts w:cs="Arial"/>
          <w:color w:val="000080"/>
          <w:lang w:val="hr-HR"/>
        </w:rPr>
      </w:pPr>
    </w:p>
    <w:p w:rsidR="000B39F6" w:rsidRDefault="000B39F6" w:rsidP="000B39F6">
      <w:pPr>
        <w:rPr>
          <w:rFonts w:cs="Arial"/>
          <w:color w:val="000080"/>
          <w:lang w:val="hr-HR"/>
        </w:rPr>
      </w:pPr>
    </w:p>
    <w:p w:rsidR="000B39F6" w:rsidRDefault="000B39F6" w:rsidP="000B39F6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5"/>
        <w:gridCol w:w="2059"/>
        <w:gridCol w:w="1558"/>
      </w:tblGrid>
      <w:tr w:rsidR="000B39F6" w:rsidTr="000566D4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0B39F6" w:rsidTr="000566D4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B39F6" w:rsidRDefault="000B39F6" w:rsidP="000566D4">
            <w:pPr>
              <w:rPr>
                <w:rFonts w:cs="Arial"/>
                <w:iCs/>
                <w:color w:val="000080"/>
                <w:lang w:val="hr-HR"/>
              </w:rPr>
            </w:pPr>
          </w:p>
          <w:p w:rsidR="000B39F6" w:rsidRPr="00465523" w:rsidRDefault="000B39F6" w:rsidP="000566D4">
            <w:pPr>
              <w:rPr>
                <w:rFonts w:cs="Arial"/>
                <w:iCs/>
                <w:color w:val="002060"/>
                <w:lang w:val="hr-HR"/>
              </w:rPr>
            </w:pPr>
            <w:r w:rsidRPr="00465523">
              <w:rPr>
                <w:rFonts w:cs="Arial"/>
                <w:iCs/>
                <w:color w:val="002060"/>
                <w:lang w:val="hr-HR"/>
              </w:rPr>
              <w:t>Školski odbor je jednoglasno verificirao zapisnik s prethodne sjednice.</w:t>
            </w:r>
          </w:p>
          <w:p w:rsidR="000B39F6" w:rsidRDefault="000B39F6" w:rsidP="000566D4">
            <w:pPr>
              <w:pStyle w:val="Tijeloteksta"/>
            </w:pPr>
          </w:p>
          <w:p w:rsidR="000B39F6" w:rsidRDefault="000B39F6" w:rsidP="000566D4">
            <w:pPr>
              <w:rPr>
                <w:rFonts w:cs="Arial"/>
                <w:color w:val="000080"/>
                <w:lang w:val="hr-HR"/>
              </w:rPr>
            </w:pPr>
          </w:p>
        </w:tc>
      </w:tr>
      <w:tr w:rsidR="000B39F6" w:rsidTr="000566D4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0B39F6" w:rsidTr="000566D4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39F6" w:rsidRDefault="000B39F6" w:rsidP="000566D4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39F6" w:rsidRDefault="000B39F6" w:rsidP="000566D4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9F6" w:rsidRDefault="000B39F6" w:rsidP="000566D4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0B39F6" w:rsidRDefault="000B39F6" w:rsidP="000B39F6">
      <w:pPr>
        <w:rPr>
          <w:rFonts w:cs="Arial"/>
          <w:color w:val="000080"/>
        </w:rPr>
      </w:pPr>
    </w:p>
    <w:p w:rsidR="000B39F6" w:rsidRDefault="000B39F6" w:rsidP="000B39F6">
      <w:pPr>
        <w:rPr>
          <w:rFonts w:cs="Arial"/>
          <w:color w:val="000080"/>
        </w:rPr>
      </w:pPr>
    </w:p>
    <w:p w:rsidR="000B39F6" w:rsidRDefault="000B39F6" w:rsidP="000B39F6">
      <w:pPr>
        <w:rPr>
          <w:rFonts w:cs="Arial"/>
          <w:color w:val="000080"/>
        </w:rPr>
      </w:pPr>
    </w:p>
    <w:p w:rsidR="000B39F6" w:rsidRDefault="000B39F6" w:rsidP="000B39F6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4"/>
        <w:gridCol w:w="2043"/>
        <w:gridCol w:w="1615"/>
      </w:tblGrid>
      <w:tr w:rsidR="000B39F6" w:rsidTr="000566D4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2. Sažetak izlaganja i rasprave</w:t>
            </w:r>
          </w:p>
        </w:tc>
      </w:tr>
      <w:tr w:rsidR="000B39F6" w:rsidRPr="004C7923" w:rsidTr="000566D4">
        <w:trPr>
          <w:trHeight w:val="1850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B39F6" w:rsidRPr="00A9178A" w:rsidRDefault="000B39F6" w:rsidP="000566D4">
            <w:pPr>
              <w:jc w:val="both"/>
              <w:rPr>
                <w:color w:val="1F3864"/>
                <w:lang w:val="hr-HR"/>
              </w:rPr>
            </w:pPr>
            <w:r w:rsidRPr="00A9178A">
              <w:rPr>
                <w:color w:val="1F3864"/>
                <w:lang w:val="hr-HR"/>
              </w:rPr>
              <w:t>Potpunu dokumentaciju sukladno natječaju dostavili su:</w:t>
            </w:r>
          </w:p>
          <w:p w:rsidR="000B39F6" w:rsidRPr="00A9178A" w:rsidRDefault="000B39F6" w:rsidP="000566D4">
            <w:pPr>
              <w:jc w:val="both"/>
              <w:rPr>
                <w:color w:val="1F3864"/>
                <w:lang w:val="hr-HR"/>
              </w:rPr>
            </w:pPr>
            <w:r w:rsidRPr="00A9178A">
              <w:rPr>
                <w:color w:val="1F3864"/>
                <w:lang w:val="hr-HR"/>
              </w:rPr>
              <w:t>-za učitelja/</w:t>
            </w:r>
            <w:proofErr w:type="spellStart"/>
            <w:r w:rsidRPr="00A9178A">
              <w:rPr>
                <w:color w:val="1F3864"/>
                <w:lang w:val="hr-HR"/>
              </w:rPr>
              <w:t>icu</w:t>
            </w:r>
            <w:proofErr w:type="spellEnd"/>
            <w:r w:rsidRPr="00A9178A">
              <w:rPr>
                <w:color w:val="1F3864"/>
                <w:lang w:val="hr-HR"/>
              </w:rPr>
              <w:t xml:space="preserve"> geografije Ivana Petra Čengija</w:t>
            </w:r>
          </w:p>
          <w:p w:rsidR="000B39F6" w:rsidRPr="00A9178A" w:rsidRDefault="000B39F6" w:rsidP="000566D4">
            <w:pPr>
              <w:jc w:val="both"/>
              <w:rPr>
                <w:color w:val="1F3864"/>
                <w:lang w:val="hr-HR"/>
              </w:rPr>
            </w:pPr>
            <w:r w:rsidRPr="00A9178A">
              <w:rPr>
                <w:color w:val="1F3864"/>
                <w:lang w:val="hr-HR"/>
              </w:rPr>
              <w:t>- za učitelja/</w:t>
            </w:r>
            <w:proofErr w:type="spellStart"/>
            <w:r w:rsidRPr="00A9178A">
              <w:rPr>
                <w:color w:val="1F3864"/>
                <w:lang w:val="hr-HR"/>
              </w:rPr>
              <w:t>icu</w:t>
            </w:r>
            <w:proofErr w:type="spellEnd"/>
            <w:r w:rsidRPr="00A9178A">
              <w:rPr>
                <w:color w:val="1F3864"/>
                <w:lang w:val="hr-HR"/>
              </w:rPr>
              <w:t xml:space="preserve"> prirode i biologije Ana </w:t>
            </w:r>
            <w:proofErr w:type="spellStart"/>
            <w:r w:rsidRPr="00A9178A">
              <w:rPr>
                <w:color w:val="1F3864"/>
                <w:lang w:val="hr-HR"/>
              </w:rPr>
              <w:t>Mužević</w:t>
            </w:r>
            <w:proofErr w:type="spellEnd"/>
            <w:r w:rsidRPr="00A9178A">
              <w:rPr>
                <w:color w:val="1F3864"/>
                <w:lang w:val="hr-HR"/>
              </w:rPr>
              <w:t xml:space="preserve"> </w:t>
            </w:r>
            <w:proofErr w:type="spellStart"/>
            <w:r w:rsidRPr="00A9178A">
              <w:rPr>
                <w:color w:val="1F3864"/>
                <w:lang w:val="hr-HR"/>
              </w:rPr>
              <w:t>Babič</w:t>
            </w:r>
            <w:proofErr w:type="spellEnd"/>
          </w:p>
          <w:p w:rsidR="000B39F6" w:rsidRPr="00A9178A" w:rsidRDefault="000B39F6" w:rsidP="000566D4">
            <w:pPr>
              <w:jc w:val="both"/>
              <w:rPr>
                <w:color w:val="1F3864"/>
                <w:lang w:val="hr-HR"/>
              </w:rPr>
            </w:pPr>
          </w:p>
          <w:p w:rsidR="000B39F6" w:rsidRPr="00A9178A" w:rsidRDefault="000B39F6" w:rsidP="000566D4">
            <w:pPr>
              <w:rPr>
                <w:color w:val="1F3864"/>
                <w:lang w:val="hr-HR"/>
              </w:rPr>
            </w:pPr>
            <w:r w:rsidRPr="00A9178A">
              <w:rPr>
                <w:color w:val="1F3864"/>
                <w:lang w:val="hr-HR"/>
              </w:rPr>
              <w:t>Nakon provedenog</w:t>
            </w:r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vrednovanje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kandidata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od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strane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Povjerenstva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ravnatelj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predlaže</w:t>
            </w:r>
            <w:proofErr w:type="spellEnd"/>
            <w:r w:rsidRPr="00A9178A">
              <w:rPr>
                <w:color w:val="1F3864"/>
              </w:rPr>
              <w:br/>
            </w:r>
            <w:proofErr w:type="spellStart"/>
            <w:r w:rsidRPr="00A9178A">
              <w:rPr>
                <w:color w:val="1F3864"/>
              </w:rPr>
              <w:t>zapošljavanje</w:t>
            </w:r>
            <w:proofErr w:type="spellEnd"/>
            <w:r w:rsidRPr="00A9178A">
              <w:rPr>
                <w:color w:val="1F3864"/>
              </w:rPr>
              <w:t>:</w:t>
            </w:r>
            <w:r w:rsidRPr="00A9178A">
              <w:rPr>
                <w:color w:val="1F3864"/>
              </w:rPr>
              <w:br/>
            </w:r>
            <w:r w:rsidRPr="00A9178A">
              <w:rPr>
                <w:color w:val="1F3864"/>
              </w:rPr>
              <w:br/>
              <w:t xml:space="preserve">- </w:t>
            </w:r>
            <w:proofErr w:type="spellStart"/>
            <w:r w:rsidRPr="00A9178A">
              <w:rPr>
                <w:color w:val="1F3864"/>
              </w:rPr>
              <w:t>za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učiteljicu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geografije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Ivan</w:t>
            </w:r>
            <w:r w:rsidR="0012147A">
              <w:rPr>
                <w:color w:val="1F3864"/>
              </w:rPr>
              <w:t>u</w:t>
            </w:r>
            <w:proofErr w:type="spellEnd"/>
            <w:r w:rsidR="0012147A">
              <w:rPr>
                <w:color w:val="1F3864"/>
              </w:rPr>
              <w:t xml:space="preserve"> </w:t>
            </w:r>
            <w:proofErr w:type="spellStart"/>
            <w:r w:rsidR="0012147A">
              <w:rPr>
                <w:color w:val="1F3864"/>
              </w:rPr>
              <w:t>Petru</w:t>
            </w:r>
            <w:proofErr w:type="spellEnd"/>
            <w:r w:rsidR="0012147A">
              <w:rPr>
                <w:color w:val="1F3864"/>
              </w:rPr>
              <w:t xml:space="preserve"> </w:t>
            </w:r>
            <w:proofErr w:type="spellStart"/>
            <w:r w:rsidR="0012147A">
              <w:rPr>
                <w:color w:val="1F3864"/>
              </w:rPr>
              <w:t>Čengija</w:t>
            </w:r>
            <w:proofErr w:type="spellEnd"/>
            <w:r w:rsidR="0012147A">
              <w:rPr>
                <w:color w:val="1F3864"/>
              </w:rPr>
              <w:t xml:space="preserve">, do </w:t>
            </w:r>
            <w:proofErr w:type="spellStart"/>
            <w:r w:rsidR="0012147A">
              <w:rPr>
                <w:color w:val="1F3864"/>
              </w:rPr>
              <w:t>povratka</w:t>
            </w:r>
            <w:proofErr w:type="spellEnd"/>
            <w:r w:rsidR="0012147A">
              <w:rPr>
                <w:color w:val="1F3864"/>
              </w:rPr>
              <w:t xml:space="preserve"> </w:t>
            </w:r>
            <w:proofErr w:type="spellStart"/>
            <w:r w:rsidR="0012147A">
              <w:rPr>
                <w:color w:val="1F3864"/>
              </w:rPr>
              <w:t>učiteljice</w:t>
            </w:r>
            <w:proofErr w:type="spellEnd"/>
            <w:r w:rsidRPr="00A9178A">
              <w:rPr>
                <w:color w:val="1F3864"/>
              </w:rPr>
              <w:t xml:space="preserve"> s </w:t>
            </w:r>
            <w:proofErr w:type="spellStart"/>
            <w:r w:rsidRPr="00A9178A">
              <w:rPr>
                <w:color w:val="1F3864"/>
              </w:rPr>
              <w:t>porodnog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dopusta</w:t>
            </w:r>
            <w:proofErr w:type="spellEnd"/>
            <w:r w:rsidRPr="00A9178A">
              <w:rPr>
                <w:color w:val="1F3864"/>
              </w:rPr>
              <w:t xml:space="preserve"> (20 sati </w:t>
            </w:r>
            <w:proofErr w:type="spellStart"/>
            <w:r w:rsidRPr="00A9178A">
              <w:rPr>
                <w:color w:val="1F3864"/>
              </w:rPr>
              <w:t>tjedno</w:t>
            </w:r>
            <w:proofErr w:type="spellEnd"/>
            <w:r w:rsidRPr="00A9178A">
              <w:rPr>
                <w:color w:val="1F3864"/>
              </w:rPr>
              <w:t>) .</w:t>
            </w:r>
            <w:r w:rsidRPr="00A9178A">
              <w:rPr>
                <w:color w:val="1F3864"/>
              </w:rPr>
              <w:br/>
            </w:r>
            <w:r w:rsidRPr="00A9178A">
              <w:rPr>
                <w:color w:val="1F3864"/>
              </w:rPr>
              <w:br/>
              <w:t xml:space="preserve">- </w:t>
            </w:r>
            <w:proofErr w:type="spellStart"/>
            <w:r w:rsidRPr="00A9178A">
              <w:rPr>
                <w:color w:val="1F3864"/>
              </w:rPr>
              <w:t>za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učiteljicu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prirode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i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biologije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Anu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Mužević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Babič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na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neodređeno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vrijeme</w:t>
            </w:r>
            <w:proofErr w:type="spellEnd"/>
            <w:r w:rsidRPr="00A9178A">
              <w:rPr>
                <w:color w:val="1F3864"/>
              </w:rPr>
              <w:t xml:space="preserve"> (14 sati </w:t>
            </w:r>
            <w:proofErr w:type="spellStart"/>
            <w:r w:rsidRPr="00A9178A">
              <w:rPr>
                <w:color w:val="1F3864"/>
              </w:rPr>
              <w:t>tjedno</w:t>
            </w:r>
            <w:proofErr w:type="spellEnd"/>
            <w:r w:rsidRPr="00A9178A">
              <w:rPr>
                <w:color w:val="1F3864"/>
              </w:rPr>
              <w:t>).</w:t>
            </w:r>
          </w:p>
          <w:p w:rsidR="000B39F6" w:rsidRPr="00201081" w:rsidRDefault="000B39F6" w:rsidP="000566D4">
            <w:pPr>
              <w:rPr>
                <w:color w:val="002060"/>
              </w:rPr>
            </w:pPr>
          </w:p>
          <w:p w:rsidR="000B39F6" w:rsidRPr="004C7923" w:rsidRDefault="000B39F6" w:rsidP="000566D4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0B39F6" w:rsidTr="000566D4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Pr="001D6CE3" w:rsidRDefault="000B39F6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0B39F6" w:rsidTr="000566D4">
        <w:trPr>
          <w:trHeight w:hRule="exact" w:val="62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39F6" w:rsidRPr="00201081" w:rsidRDefault="000B39F6" w:rsidP="000566D4">
            <w:pPr>
              <w:pStyle w:val="Tijeloteksta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Školski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odbor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jednoglasno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dao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suglasnost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ravnatelju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predložena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zapošljavanja</w:t>
            </w:r>
            <w:proofErr w:type="spellEnd"/>
          </w:p>
          <w:p w:rsidR="000B39F6" w:rsidRDefault="000B39F6" w:rsidP="000566D4">
            <w:pPr>
              <w:pStyle w:val="Tijeloteksta"/>
              <w:rPr>
                <w:color w:val="1F497D"/>
              </w:rPr>
            </w:pPr>
          </w:p>
          <w:p w:rsidR="000B39F6" w:rsidRDefault="000B39F6" w:rsidP="000566D4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B39F6" w:rsidRDefault="000B39F6" w:rsidP="0012147A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9F6" w:rsidRDefault="000B39F6" w:rsidP="000566D4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5.4.2019.</w:t>
            </w:r>
          </w:p>
        </w:tc>
      </w:tr>
    </w:tbl>
    <w:p w:rsidR="000B39F6" w:rsidRDefault="000B39F6" w:rsidP="000B39F6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32"/>
        <w:gridCol w:w="2056"/>
        <w:gridCol w:w="1554"/>
      </w:tblGrid>
      <w:tr w:rsidR="000B39F6" w:rsidTr="000566D4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3. Sažetak izlaganja i rasprave</w:t>
            </w:r>
          </w:p>
        </w:tc>
      </w:tr>
      <w:tr w:rsidR="000B39F6" w:rsidRPr="004C7923" w:rsidTr="000566D4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B39F6" w:rsidRPr="00A9178A" w:rsidRDefault="000B39F6" w:rsidP="000566D4">
            <w:pPr>
              <w:jc w:val="both"/>
              <w:rPr>
                <w:color w:val="1F3864"/>
                <w:lang w:val="hr-HR"/>
              </w:rPr>
            </w:pPr>
            <w:proofErr w:type="spellStart"/>
            <w:r w:rsidRPr="00A9178A">
              <w:rPr>
                <w:color w:val="1F3864"/>
              </w:rPr>
              <w:t>Župan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Primorsko-goranske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županije</w:t>
            </w:r>
            <w:proofErr w:type="spellEnd"/>
            <w:r w:rsidRPr="00A9178A">
              <w:rPr>
                <w:color w:val="1F3864"/>
              </w:rPr>
              <w:t xml:space="preserve"> je </w:t>
            </w:r>
            <w:proofErr w:type="spellStart"/>
            <w:r w:rsidRPr="00A9178A">
              <w:rPr>
                <w:color w:val="1F3864"/>
              </w:rPr>
              <w:t>dao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suglasnost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na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prijedlog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Statuta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koji</w:t>
            </w:r>
            <w:proofErr w:type="spellEnd"/>
            <w:r w:rsidRPr="00A9178A">
              <w:rPr>
                <w:color w:val="1F3864"/>
              </w:rPr>
              <w:t xml:space="preserve"> je </w:t>
            </w:r>
            <w:proofErr w:type="spellStart"/>
            <w:r w:rsidRPr="00A9178A">
              <w:rPr>
                <w:color w:val="1F3864"/>
              </w:rPr>
              <w:t>utvrđen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na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prošloj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sjednici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Školskog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odbora</w:t>
            </w:r>
            <w:proofErr w:type="spellEnd"/>
            <w:r w:rsidRPr="00A9178A">
              <w:rPr>
                <w:color w:val="1F3864"/>
              </w:rPr>
              <w:t xml:space="preserve">. </w:t>
            </w:r>
            <w:proofErr w:type="spellStart"/>
            <w:r w:rsidRPr="00A9178A">
              <w:rPr>
                <w:color w:val="1F3864"/>
              </w:rPr>
              <w:t>Intervencija</w:t>
            </w:r>
            <w:proofErr w:type="spellEnd"/>
            <w:r w:rsidRPr="00A9178A">
              <w:rPr>
                <w:color w:val="1F3864"/>
              </w:rPr>
              <w:t xml:space="preserve"> u </w:t>
            </w:r>
            <w:proofErr w:type="spellStart"/>
            <w:r w:rsidRPr="00A9178A">
              <w:rPr>
                <w:color w:val="1F3864"/>
              </w:rPr>
              <w:t>tekst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nije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bilo</w:t>
            </w:r>
            <w:proofErr w:type="spellEnd"/>
            <w:r w:rsidRPr="00A9178A">
              <w:rPr>
                <w:color w:val="1F3864"/>
              </w:rPr>
              <w:t>.</w:t>
            </w:r>
            <w:r w:rsidRPr="00A9178A">
              <w:rPr>
                <w:color w:val="1F3864"/>
              </w:rPr>
              <w:br/>
            </w:r>
            <w:proofErr w:type="spellStart"/>
            <w:r w:rsidRPr="00A9178A">
              <w:rPr>
                <w:color w:val="1F3864"/>
              </w:rPr>
              <w:t>Obveza</w:t>
            </w:r>
            <w:proofErr w:type="spellEnd"/>
            <w:r w:rsidRPr="00A9178A">
              <w:rPr>
                <w:color w:val="1F3864"/>
              </w:rPr>
              <w:t xml:space="preserve"> je </w:t>
            </w:r>
            <w:proofErr w:type="spellStart"/>
            <w:r w:rsidRPr="00A9178A">
              <w:rPr>
                <w:color w:val="1F3864"/>
              </w:rPr>
              <w:t>Školskog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odbora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konačno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donijeti</w:t>
            </w:r>
            <w:proofErr w:type="spellEnd"/>
            <w:r w:rsidRPr="00A9178A">
              <w:rPr>
                <w:color w:val="1F3864"/>
              </w:rPr>
              <w:t xml:space="preserve"> </w:t>
            </w:r>
            <w:proofErr w:type="spellStart"/>
            <w:r w:rsidRPr="00A9178A">
              <w:rPr>
                <w:color w:val="1F3864"/>
              </w:rPr>
              <w:t>Statut</w:t>
            </w:r>
            <w:proofErr w:type="spellEnd"/>
            <w:r w:rsidRPr="00A9178A">
              <w:rPr>
                <w:color w:val="1F3864"/>
              </w:rPr>
              <w:t>.</w:t>
            </w:r>
          </w:p>
          <w:p w:rsidR="000B39F6" w:rsidRDefault="000B39F6" w:rsidP="000566D4">
            <w:pPr>
              <w:jc w:val="both"/>
              <w:rPr>
                <w:color w:val="002060"/>
                <w:lang w:val="hr-HR"/>
              </w:rPr>
            </w:pPr>
          </w:p>
          <w:p w:rsidR="000B39F6" w:rsidRPr="004C7923" w:rsidRDefault="000B39F6" w:rsidP="000566D4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0B39F6" w:rsidTr="000566D4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Pr="001D6CE3" w:rsidRDefault="000B39F6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0B39F6" w:rsidTr="000566D4">
        <w:trPr>
          <w:trHeight w:hRule="exact" w:val="60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39F6" w:rsidRPr="001B48E2" w:rsidRDefault="000B39F6" w:rsidP="000566D4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lastRenderedPageBreak/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jednoglasno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donio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Statut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škole</w:t>
            </w:r>
            <w:proofErr w:type="spellEnd"/>
            <w:r>
              <w:rPr>
                <w:color w:val="002060"/>
              </w:rPr>
              <w:t>.</w:t>
            </w:r>
          </w:p>
          <w:p w:rsidR="000B39F6" w:rsidRDefault="000B39F6" w:rsidP="000566D4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B39F6" w:rsidRDefault="000B39F6" w:rsidP="000566D4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9F6" w:rsidRDefault="000B39F6" w:rsidP="000566D4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0B39F6" w:rsidRDefault="000B39F6" w:rsidP="000B39F6">
      <w:pPr>
        <w:rPr>
          <w:rFonts w:cs="Arial"/>
          <w:color w:val="000080"/>
        </w:rPr>
      </w:pPr>
    </w:p>
    <w:p w:rsidR="000B39F6" w:rsidRDefault="000B39F6" w:rsidP="000B39F6">
      <w:pPr>
        <w:rPr>
          <w:rFonts w:cs="Arial"/>
          <w:color w:val="000080"/>
        </w:rPr>
      </w:pPr>
    </w:p>
    <w:p w:rsidR="000B39F6" w:rsidRDefault="000B39F6" w:rsidP="000B39F6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0B39F6" w:rsidTr="000566D4">
        <w:trPr>
          <w:trHeight w:val="258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Privitak </w:t>
            </w:r>
          </w:p>
        </w:tc>
      </w:tr>
      <w:tr w:rsidR="000B39F6" w:rsidTr="000566D4">
        <w:trPr>
          <w:trHeight w:val="1194"/>
        </w:trPr>
        <w:tc>
          <w:tcPr>
            <w:tcW w:w="98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9F6" w:rsidRDefault="000B39F6" w:rsidP="000566D4">
            <w:pPr>
              <w:jc w:val="both"/>
              <w:rPr>
                <w:rFonts w:cs="Arial"/>
                <w:iCs/>
                <w:color w:val="000080"/>
                <w:lang w:val="hr-HR"/>
              </w:rPr>
            </w:pPr>
          </w:p>
          <w:p w:rsidR="000B39F6" w:rsidRDefault="000B39F6" w:rsidP="000566D4">
            <w:pPr>
              <w:jc w:val="both"/>
              <w:rPr>
                <w:rFonts w:cs="Arial"/>
                <w:color w:val="000080"/>
                <w:lang w:val="hr-HR"/>
              </w:rPr>
            </w:pPr>
          </w:p>
        </w:tc>
      </w:tr>
    </w:tbl>
    <w:p w:rsidR="000B39F6" w:rsidRDefault="000B39F6" w:rsidP="000B39F6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0B39F6" w:rsidTr="000566D4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0B39F6" w:rsidTr="000566D4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B39F6" w:rsidRDefault="000B39F6" w:rsidP="000566D4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B39F6" w:rsidRPr="00201081" w:rsidRDefault="000B39F6" w:rsidP="000566D4">
            <w:pPr>
              <w:jc w:val="center"/>
              <w:rPr>
                <w:rFonts w:cs="Arial"/>
                <w:color w:val="002060"/>
              </w:rPr>
            </w:pPr>
            <w:r w:rsidRPr="00201081">
              <w:rPr>
                <w:rFonts w:cs="Arial"/>
                <w:color w:val="002060"/>
              </w:rPr>
              <w:t xml:space="preserve">Boško </w:t>
            </w:r>
            <w:proofErr w:type="spellStart"/>
            <w:r w:rsidRPr="00201081">
              <w:rPr>
                <w:rFonts w:cs="Arial"/>
                <w:color w:val="002060"/>
              </w:rPr>
              <w:t>Mažar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0B39F6" w:rsidRDefault="000B39F6" w:rsidP="000B39F6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6"/>
        <w:gridCol w:w="6876"/>
      </w:tblGrid>
      <w:tr w:rsidR="000B39F6" w:rsidTr="000566D4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B39F6" w:rsidRPr="00201081" w:rsidRDefault="000B39F6" w:rsidP="000566D4">
            <w:pPr>
              <w:rPr>
                <w:rFonts w:cs="Arial"/>
                <w:color w:val="002060"/>
                <w:lang w:val="hr-HR"/>
              </w:rPr>
            </w:pPr>
            <w:r w:rsidRPr="00201081">
              <w:rPr>
                <w:rFonts w:cs="Arial"/>
                <w:color w:val="002060"/>
                <w:lang w:val="hr-HR"/>
              </w:rPr>
              <w:t>602-02/19-11/2</w:t>
            </w:r>
          </w:p>
        </w:tc>
      </w:tr>
      <w:tr w:rsidR="000B39F6" w:rsidTr="000566D4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B39F6" w:rsidRDefault="000B39F6" w:rsidP="000566D4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9F6" w:rsidRPr="00201081" w:rsidRDefault="000B39F6" w:rsidP="000566D4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2107-35-19-2</w:t>
            </w:r>
          </w:p>
        </w:tc>
      </w:tr>
    </w:tbl>
    <w:p w:rsidR="000B39F6" w:rsidRDefault="000B39F6" w:rsidP="000B39F6">
      <w:pPr>
        <w:rPr>
          <w:rFonts w:cs="Arial"/>
          <w:color w:val="000080"/>
          <w:sz w:val="4"/>
          <w:szCs w:val="4"/>
          <w:lang w:val="hr-HR"/>
        </w:rPr>
      </w:pPr>
    </w:p>
    <w:p w:rsidR="000B39F6" w:rsidRDefault="000B39F6" w:rsidP="000B39F6"/>
    <w:p w:rsidR="000B39F6" w:rsidRDefault="000B39F6" w:rsidP="000B39F6"/>
    <w:p w:rsidR="000B39F6" w:rsidRDefault="000B39F6" w:rsidP="000B39F6"/>
    <w:p w:rsidR="00B35BBE" w:rsidRDefault="00B35BBE"/>
    <w:sectPr w:rsidR="00B3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95195"/>
    <w:multiLevelType w:val="hybridMultilevel"/>
    <w:tmpl w:val="8F9AA6A4"/>
    <w:lvl w:ilvl="0" w:tplc="1FFC4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F6"/>
    <w:rsid w:val="000B39F6"/>
    <w:rsid w:val="0012147A"/>
    <w:rsid w:val="00B3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33AE"/>
  <w15:chartTrackingRefBased/>
  <w15:docId w15:val="{4088025B-83F7-49FF-82CE-8D958709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9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0B39F6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B39F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0B39F6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0B39F6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0B39F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B39F6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2</cp:revision>
  <dcterms:created xsi:type="dcterms:W3CDTF">2019-06-07T09:03:00Z</dcterms:created>
  <dcterms:modified xsi:type="dcterms:W3CDTF">2019-06-07T09:05:00Z</dcterms:modified>
</cp:coreProperties>
</file>